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16DC4" w14:textId="77777777" w:rsidR="009138D6" w:rsidRPr="00F81E8D" w:rsidRDefault="00EA30BC" w:rsidP="00BF5897">
      <w:pPr>
        <w:jc w:val="center"/>
        <w:rPr>
          <w:b/>
          <w:color w:val="0000FF"/>
          <w:sz w:val="24"/>
          <w:szCs w:val="24"/>
        </w:rPr>
      </w:pPr>
      <w:r>
        <w:rPr>
          <w:b/>
          <w:sz w:val="24"/>
          <w:szCs w:val="24"/>
        </w:rPr>
        <w:t>Product Import Template Legend</w:t>
      </w:r>
    </w:p>
    <w:p w14:paraId="259CDEEF" w14:textId="77777777" w:rsidR="00A9096C" w:rsidRPr="00A05765" w:rsidRDefault="00A9096C" w:rsidP="00BF5897">
      <w:pPr>
        <w:jc w:val="center"/>
      </w:pPr>
    </w:p>
    <w:p w14:paraId="0E212B6D" w14:textId="77777777" w:rsidR="00A9096C" w:rsidRPr="00A05765" w:rsidRDefault="00083DB9" w:rsidP="00BF5897">
      <w:pPr>
        <w:jc w:val="center"/>
      </w:pPr>
      <w:r w:rsidRPr="00A05765">
        <w:br/>
      </w:r>
    </w:p>
    <w:p w14:paraId="298BBBB5" w14:textId="77777777" w:rsidR="009138D6" w:rsidRPr="00A05765" w:rsidRDefault="009138D6" w:rsidP="00A05765">
      <w:r w:rsidRPr="00A05765">
        <w:t> </w:t>
      </w:r>
    </w:p>
    <w:tbl>
      <w:tblPr>
        <w:tblW w:w="1084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44"/>
        <w:gridCol w:w="9105"/>
      </w:tblGrid>
      <w:tr w:rsidR="007E07C8" w:rsidRPr="00A05765" w14:paraId="587775C2" w14:textId="77777777" w:rsidTr="00DB25AD">
        <w:trPr>
          <w:trHeight w:val="156"/>
        </w:trPr>
        <w:tc>
          <w:tcPr>
            <w:tcW w:w="10849" w:type="dxa"/>
            <w:gridSpan w:val="2"/>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70ACD0B0" w14:textId="77777777" w:rsidR="007E07C8" w:rsidRDefault="007E07C8" w:rsidP="0072478D">
            <w:pPr>
              <w:pStyle w:val="Title"/>
              <w:jc w:val="left"/>
              <w:rPr>
                <w:b w:val="0"/>
                <w:sz w:val="18"/>
                <w:szCs w:val="18"/>
                <w:u w:val="none"/>
              </w:rPr>
            </w:pPr>
            <w:r w:rsidRPr="003B2B41">
              <w:rPr>
                <w:b w:val="0"/>
                <w:sz w:val="18"/>
                <w:szCs w:val="18"/>
                <w:u w:val="none"/>
              </w:rPr>
              <w:t xml:space="preserve">Note: </w:t>
            </w:r>
            <w:r w:rsidRPr="003B2B41">
              <w:rPr>
                <w:b w:val="0"/>
                <w:color w:val="FF0000"/>
                <w:sz w:val="18"/>
                <w:szCs w:val="18"/>
                <w:u w:val="none"/>
              </w:rPr>
              <w:t>*</w:t>
            </w:r>
            <w:r w:rsidRPr="003B2B41">
              <w:rPr>
                <w:b w:val="0"/>
                <w:sz w:val="18"/>
                <w:szCs w:val="18"/>
                <w:u w:val="none"/>
              </w:rPr>
              <w:t xml:space="preserve"> Denotes Required Field</w:t>
            </w:r>
          </w:p>
          <w:p w14:paraId="30CEEA26" w14:textId="77777777" w:rsidR="007E07C8" w:rsidRDefault="007E07C8" w:rsidP="0072478D">
            <w:pPr>
              <w:pStyle w:val="Title"/>
              <w:jc w:val="left"/>
              <w:rPr>
                <w:b w:val="0"/>
                <w:sz w:val="18"/>
                <w:szCs w:val="18"/>
                <w:u w:val="none"/>
              </w:rPr>
            </w:pPr>
          </w:p>
          <w:p w14:paraId="0CF9712D" w14:textId="77777777" w:rsidR="007E07C8" w:rsidRPr="007E07C8" w:rsidRDefault="007E07C8" w:rsidP="007E07C8">
            <w:pPr>
              <w:pStyle w:val="Title"/>
              <w:jc w:val="left"/>
              <w:rPr>
                <w:b w:val="0"/>
                <w:sz w:val="18"/>
                <w:szCs w:val="18"/>
                <w:u w:val="none"/>
              </w:rPr>
            </w:pPr>
            <w:r>
              <w:rPr>
                <w:b w:val="0"/>
                <w:sz w:val="18"/>
                <w:szCs w:val="18"/>
                <w:u w:val="none"/>
              </w:rPr>
              <w:t>N</w:t>
            </w:r>
            <w:r w:rsidRPr="00864280">
              <w:rPr>
                <w:b w:val="0"/>
                <w:sz w:val="18"/>
                <w:szCs w:val="18"/>
                <w:u w:val="none"/>
              </w:rPr>
              <w:t>ote 2:</w:t>
            </w:r>
            <w:r>
              <w:rPr>
                <w:b w:val="0"/>
                <w:sz w:val="18"/>
                <w:szCs w:val="18"/>
                <w:u w:val="none"/>
              </w:rPr>
              <w:t xml:space="preserve"> If you are importing data for the first time, it is recommended to enter the first 10 records using the respective editor from the </w:t>
            </w:r>
            <w:proofErr w:type="gramStart"/>
            <w:r>
              <w:rPr>
                <w:b w:val="0"/>
                <w:sz w:val="18"/>
                <w:szCs w:val="18"/>
                <w:u w:val="none"/>
              </w:rPr>
              <w:t>Admin</w:t>
            </w:r>
            <w:proofErr w:type="gramEnd"/>
            <w:r>
              <w:rPr>
                <w:b w:val="0"/>
                <w:sz w:val="18"/>
                <w:szCs w:val="18"/>
                <w:u w:val="none"/>
              </w:rPr>
              <w:t xml:space="preserve"> panel. Then export these records to use as a guideline. </w:t>
            </w:r>
          </w:p>
        </w:tc>
      </w:tr>
      <w:tr w:rsidR="00272165" w:rsidRPr="00A05765" w14:paraId="486EA530" w14:textId="77777777">
        <w:trPr>
          <w:trHeight w:val="156"/>
        </w:trPr>
        <w:tc>
          <w:tcPr>
            <w:tcW w:w="1744"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79ED65F8" w14:textId="77777777" w:rsidR="00272165" w:rsidRPr="00A05765" w:rsidRDefault="00272165" w:rsidP="00EC22F8">
            <w:r w:rsidRPr="00A05765">
              <w:t xml:space="preserve">Product </w:t>
            </w:r>
            <w:proofErr w:type="gramStart"/>
            <w:r w:rsidRPr="00A05765">
              <w:t xml:space="preserve">Name  </w:t>
            </w:r>
            <w:r w:rsidRPr="00A05765">
              <w:rPr>
                <w:b/>
                <w:color w:val="FF0000"/>
              </w:rPr>
              <w:t>*</w:t>
            </w:r>
            <w:proofErr w:type="gramEnd"/>
          </w:p>
        </w:tc>
        <w:tc>
          <w:tcPr>
            <w:tcW w:w="910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236DDAC6" w14:textId="77777777" w:rsidR="00272165" w:rsidRPr="00A05765" w:rsidRDefault="00272165" w:rsidP="00EC22F8">
            <w:r w:rsidRPr="00A05765">
              <w:t>Name of the Product</w:t>
            </w:r>
            <w:r>
              <w:t xml:space="preserve"> </w:t>
            </w:r>
            <w:r w:rsidRPr="007F3325">
              <w:rPr>
                <w:color w:val="FF9900"/>
              </w:rPr>
              <w:t xml:space="preserve">(Should not exceed 255 </w:t>
            </w:r>
            <w:proofErr w:type="gramStart"/>
            <w:r w:rsidRPr="007F3325">
              <w:rPr>
                <w:color w:val="FF9900"/>
              </w:rPr>
              <w:t>characters)</w:t>
            </w:r>
            <w:r w:rsidRPr="00A05765">
              <w:t xml:space="preserve">   </w:t>
            </w:r>
            <w:proofErr w:type="gramEnd"/>
            <w:r w:rsidRPr="00A05765">
              <w:t xml:space="preserve"> </w:t>
            </w:r>
          </w:p>
        </w:tc>
      </w:tr>
      <w:tr w:rsidR="00272165" w:rsidRPr="00A05765" w14:paraId="415A0829" w14:textId="7777777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57C3F24F" w14:textId="77777777" w:rsidR="00272165" w:rsidRPr="00BD61C7" w:rsidRDefault="00272165" w:rsidP="00EC22F8">
            <w:r w:rsidRPr="00BD61C7">
              <w:t>Manufacturer Name</w:t>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1333B2AB" w14:textId="77777777" w:rsidR="00272165" w:rsidRPr="00A05765" w:rsidRDefault="00272165" w:rsidP="00EC22F8">
            <w:r w:rsidRPr="00A05765">
              <w:t>Name</w:t>
            </w:r>
            <w:r>
              <w:t xml:space="preserve"> of the manufacturer assigned to the product</w:t>
            </w:r>
          </w:p>
        </w:tc>
      </w:tr>
      <w:tr w:rsidR="00272165" w:rsidRPr="00A05765" w14:paraId="6D31E42D" w14:textId="77777777">
        <w:trPr>
          <w:trHeight w:val="156"/>
        </w:trPr>
        <w:tc>
          <w:tcPr>
            <w:tcW w:w="1744"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35F7F605" w14:textId="77777777" w:rsidR="00272165" w:rsidRPr="00BD61C7" w:rsidRDefault="00272165" w:rsidP="00EC22F8">
            <w:r w:rsidRPr="00BD61C7">
              <w:t>Manufacturer SKU</w:t>
            </w:r>
          </w:p>
        </w:tc>
        <w:tc>
          <w:tcPr>
            <w:tcW w:w="910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04A5F197" w14:textId="77777777" w:rsidR="00272165" w:rsidRPr="00A05765" w:rsidRDefault="00272165" w:rsidP="00EC22F8">
            <w:r w:rsidRPr="00A05765">
              <w:t>Manufacturer’s Stock Keeping Unit</w:t>
            </w:r>
          </w:p>
        </w:tc>
      </w:tr>
      <w:tr w:rsidR="00272165" w:rsidRPr="00A05765" w14:paraId="3EDF4132" w14:textId="7777777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2E0B86A3" w14:textId="77777777" w:rsidR="00272165" w:rsidRPr="00A05765" w:rsidRDefault="00272165" w:rsidP="00EC22F8">
            <w:r w:rsidRPr="00A05765">
              <w:t xml:space="preserve">Category </w:t>
            </w:r>
            <w:r w:rsidRPr="00827384">
              <w:rPr>
                <w:b/>
                <w:color w:val="FF0000"/>
              </w:rPr>
              <w:t>*</w:t>
            </w:r>
          </w:p>
          <w:p w14:paraId="0B38F176" w14:textId="77777777" w:rsidR="00272165" w:rsidRPr="00A05765" w:rsidRDefault="00272165" w:rsidP="00EC22F8"/>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2293F1F8" w14:textId="77777777" w:rsidR="00272165" w:rsidRDefault="00272165" w:rsidP="00EC22F8">
            <w:proofErr w:type="gramStart"/>
            <w:r>
              <w:t>This is</w:t>
            </w:r>
            <w:proofErr w:type="gramEnd"/>
            <w:r>
              <w:t xml:space="preserve"> column is used to specify:</w:t>
            </w:r>
          </w:p>
          <w:p w14:paraId="20B6701E" w14:textId="77777777" w:rsidR="00272165" w:rsidRDefault="00272165" w:rsidP="00EC22F8"/>
          <w:p w14:paraId="11F7EB25" w14:textId="77777777" w:rsidR="00272165" w:rsidRDefault="00272165" w:rsidP="00EC22F8">
            <w:pPr>
              <w:numPr>
                <w:ilvl w:val="0"/>
                <w:numId w:val="1"/>
              </w:numPr>
            </w:pPr>
            <w:r>
              <w:t>The categories a product is associated with</w:t>
            </w:r>
          </w:p>
          <w:p w14:paraId="6F049F6A" w14:textId="77777777" w:rsidR="00272165" w:rsidRDefault="00681183" w:rsidP="00EC22F8">
            <w:pPr>
              <w:numPr>
                <w:ilvl w:val="0"/>
                <w:numId w:val="1"/>
              </w:numPr>
            </w:pPr>
            <w:r>
              <w:t>Whether</w:t>
            </w:r>
            <w:r w:rsidR="00272165">
              <w:t xml:space="preserve"> the prod</w:t>
            </w:r>
            <w:r>
              <w:t>uct is category-featured or not</w:t>
            </w:r>
          </w:p>
          <w:p w14:paraId="1F648F75" w14:textId="77777777" w:rsidR="00681183" w:rsidRDefault="00681183" w:rsidP="00EC22F8">
            <w:pPr>
              <w:numPr>
                <w:ilvl w:val="0"/>
                <w:numId w:val="1"/>
              </w:numPr>
            </w:pPr>
            <w:r>
              <w:t>Sort Order of the Category</w:t>
            </w:r>
            <w:r>
              <w:br/>
            </w:r>
          </w:p>
          <w:p w14:paraId="6FE04F59" w14:textId="77777777" w:rsidR="00272165" w:rsidRDefault="00272165" w:rsidP="00EC22F8">
            <w:pPr>
              <w:rPr>
                <w:color w:val="0000FF"/>
              </w:rPr>
            </w:pPr>
            <w:r>
              <w:t>The data entry format is illustrated through the below example:</w:t>
            </w:r>
            <w:r>
              <w:br/>
            </w:r>
            <w:r>
              <w:br/>
            </w:r>
            <w:r w:rsidRPr="00735A4D">
              <w:rPr>
                <w:color w:val="0000FF"/>
              </w:rPr>
              <w:t>Category</w:t>
            </w:r>
            <w:proofErr w:type="gramStart"/>
            <w:r w:rsidRPr="00735A4D">
              <w:rPr>
                <w:color w:val="0000FF"/>
              </w:rPr>
              <w:t>1;SubCat1;SubSubCat1;SubSubSubCat</w:t>
            </w:r>
            <w:proofErr w:type="gramEnd"/>
            <w:r w:rsidRPr="00735A4D">
              <w:rPr>
                <w:color w:val="0000FF"/>
              </w:rPr>
              <w:t>1^Yes</w:t>
            </w:r>
            <w:r w:rsidR="00681183">
              <w:rPr>
                <w:color w:val="0000FF"/>
              </w:rPr>
              <w:t>^1</w:t>
            </w:r>
            <w:r w:rsidR="00F25F37">
              <w:rPr>
                <w:color w:val="0000FF"/>
              </w:rPr>
              <w:t>|</w:t>
            </w:r>
            <w:r w:rsidRPr="00735A4D">
              <w:rPr>
                <w:color w:val="0000FF"/>
              </w:rPr>
              <w:t xml:space="preserve"> Category</w:t>
            </w:r>
            <w:proofErr w:type="gramStart"/>
            <w:r w:rsidRPr="00735A4D">
              <w:rPr>
                <w:color w:val="0000FF"/>
              </w:rPr>
              <w:t>2;SubCat2;SubSubCat</w:t>
            </w:r>
            <w:proofErr w:type="gramEnd"/>
            <w:r w:rsidRPr="00735A4D">
              <w:rPr>
                <w:color w:val="0000FF"/>
              </w:rPr>
              <w:t>2^</w:t>
            </w:r>
            <w:r>
              <w:rPr>
                <w:color w:val="0000FF"/>
              </w:rPr>
              <w:t>No</w:t>
            </w:r>
            <w:r w:rsidR="00681183">
              <w:rPr>
                <w:color w:val="0000FF"/>
              </w:rPr>
              <w:t>^2</w:t>
            </w:r>
            <w:r w:rsidR="00F25F37">
              <w:rPr>
                <w:color w:val="0000FF"/>
              </w:rPr>
              <w:t>|</w:t>
            </w:r>
            <w:r>
              <w:rPr>
                <w:color w:val="0000FF"/>
              </w:rPr>
              <w:br/>
            </w:r>
            <w:r w:rsidRPr="00735A4D">
              <w:rPr>
                <w:color w:val="0000FF"/>
              </w:rPr>
              <w:t>Category</w:t>
            </w:r>
            <w:proofErr w:type="gramStart"/>
            <w:r>
              <w:rPr>
                <w:color w:val="0000FF"/>
              </w:rPr>
              <w:t>3</w:t>
            </w:r>
            <w:r w:rsidRPr="00735A4D">
              <w:rPr>
                <w:color w:val="0000FF"/>
              </w:rPr>
              <w:t>;SubCat</w:t>
            </w:r>
            <w:proofErr w:type="gramEnd"/>
            <w:r>
              <w:rPr>
                <w:color w:val="0000FF"/>
              </w:rPr>
              <w:t>3 ^Yes</w:t>
            </w:r>
            <w:r w:rsidR="00681183">
              <w:rPr>
                <w:color w:val="0000FF"/>
              </w:rPr>
              <w:t>^3</w:t>
            </w:r>
          </w:p>
          <w:p w14:paraId="0B50ECFD" w14:textId="77777777" w:rsidR="00272165" w:rsidRDefault="00272165" w:rsidP="00EC22F8">
            <w:pPr>
              <w:rPr>
                <w:color w:val="0000FF"/>
              </w:rPr>
            </w:pPr>
          </w:p>
          <w:p w14:paraId="3AA06FDD" w14:textId="77777777" w:rsidR="00272165" w:rsidRDefault="00272165" w:rsidP="00EC22F8">
            <w:pPr>
              <w:rPr>
                <w:color w:val="auto"/>
              </w:rPr>
            </w:pPr>
            <w:r>
              <w:rPr>
                <w:color w:val="auto"/>
              </w:rPr>
              <w:t xml:space="preserve">Deeper level categories are specified after entering a semi-colon (;) character. Once the complete category hierarchy is specified, a caret character (^) is specified, followed by either a ‘Yes’ or a ‘No’, indicating respectively whether the product is category-featured or not for that </w:t>
            </w:r>
            <w:proofErr w:type="gramStart"/>
            <w:r>
              <w:rPr>
                <w:color w:val="auto"/>
              </w:rPr>
              <w:t>particular category</w:t>
            </w:r>
            <w:proofErr w:type="gramEnd"/>
            <w:r>
              <w:rPr>
                <w:color w:val="auto"/>
              </w:rPr>
              <w:t>.</w:t>
            </w:r>
            <w:r w:rsidR="00681183">
              <w:rPr>
                <w:color w:val="auto"/>
              </w:rPr>
              <w:t xml:space="preserve"> The next value is sort order.</w:t>
            </w:r>
          </w:p>
          <w:p w14:paraId="37F055D7" w14:textId="77777777" w:rsidR="00272165" w:rsidRDefault="00272165" w:rsidP="00EC22F8">
            <w:pPr>
              <w:rPr>
                <w:color w:val="auto"/>
              </w:rPr>
            </w:pPr>
          </w:p>
          <w:p w14:paraId="1A19E9CE" w14:textId="77777777" w:rsidR="00272165" w:rsidRDefault="00272165" w:rsidP="00EC22F8">
            <w:pPr>
              <w:rPr>
                <w:color w:val="auto"/>
              </w:rPr>
            </w:pPr>
            <w:r>
              <w:rPr>
                <w:color w:val="auto"/>
              </w:rPr>
              <w:t xml:space="preserve">If a product needs to be associated with multiple categories, a </w:t>
            </w:r>
            <w:r w:rsidR="00F25F37">
              <w:rPr>
                <w:color w:val="auto"/>
              </w:rPr>
              <w:t>pipe</w:t>
            </w:r>
            <w:r>
              <w:rPr>
                <w:color w:val="auto"/>
              </w:rPr>
              <w:t xml:space="preserve"> (</w:t>
            </w:r>
            <w:r w:rsidR="00F25F37">
              <w:rPr>
                <w:color w:val="auto"/>
              </w:rPr>
              <w:t>|</w:t>
            </w:r>
            <w:r>
              <w:rPr>
                <w:color w:val="auto"/>
              </w:rPr>
              <w:t>) is needed to separate the distinct category associations. In the above example, the product is associated with three categories.</w:t>
            </w:r>
          </w:p>
          <w:p w14:paraId="6F2B4F5C" w14:textId="77777777" w:rsidR="00272165" w:rsidRDefault="00272165" w:rsidP="00EC22F8">
            <w:pPr>
              <w:rPr>
                <w:color w:val="auto"/>
              </w:rPr>
            </w:pPr>
            <w:r>
              <w:rPr>
                <w:color w:val="FF0000"/>
              </w:rPr>
              <w:br/>
            </w:r>
            <w:r w:rsidRPr="00CA72E6">
              <w:rPr>
                <w:color w:val="FF0000"/>
              </w:rPr>
              <w:t>Note:</w:t>
            </w:r>
          </w:p>
          <w:p w14:paraId="6B908038" w14:textId="77777777" w:rsidR="00272165" w:rsidRDefault="00272165" w:rsidP="00EC22F8">
            <w:pPr>
              <w:numPr>
                <w:ilvl w:val="0"/>
                <w:numId w:val="4"/>
              </w:numPr>
            </w:pPr>
            <w:r>
              <w:t xml:space="preserve">A product can be associated with a maximum of </w:t>
            </w:r>
            <w:r w:rsidR="00B37F2F">
              <w:t>20</w:t>
            </w:r>
            <w:r>
              <w:t xml:space="preserve"> categories</w:t>
            </w:r>
          </w:p>
          <w:p w14:paraId="2193D1AB" w14:textId="77777777" w:rsidR="00272165" w:rsidRPr="00CA72E6" w:rsidRDefault="00272165" w:rsidP="00EC22F8">
            <w:pPr>
              <w:numPr>
                <w:ilvl w:val="0"/>
                <w:numId w:val="4"/>
              </w:numPr>
            </w:pPr>
            <w:r>
              <w:t>At least one category association is mandatory</w:t>
            </w:r>
          </w:p>
        </w:tc>
      </w:tr>
      <w:tr w:rsidR="00272165" w:rsidRPr="00A05765" w14:paraId="343C5590" w14:textId="77777777">
        <w:trPr>
          <w:trHeight w:val="1844"/>
        </w:trPr>
        <w:tc>
          <w:tcPr>
            <w:tcW w:w="1744" w:type="dxa"/>
            <w:tcBorders>
              <w:top w:val="single" w:sz="4" w:space="0" w:color="auto"/>
              <w:left w:val="single" w:sz="4" w:space="0" w:color="auto"/>
              <w:right w:val="single" w:sz="4" w:space="0" w:color="auto"/>
            </w:tcBorders>
            <w:tcMar>
              <w:top w:w="58" w:type="dxa"/>
              <w:left w:w="115" w:type="dxa"/>
              <w:bottom w:w="58" w:type="dxa"/>
              <w:right w:w="115" w:type="dxa"/>
            </w:tcMar>
          </w:tcPr>
          <w:p w14:paraId="15D4FE39" w14:textId="77777777" w:rsidR="00272165" w:rsidRPr="00BD61C7" w:rsidRDefault="00272165" w:rsidP="00EC22F8">
            <w:r w:rsidRPr="00BD61C7">
              <w:t>Home Page Featured</w:t>
            </w:r>
          </w:p>
        </w:tc>
        <w:tc>
          <w:tcPr>
            <w:tcW w:w="9105" w:type="dxa"/>
            <w:tcBorders>
              <w:top w:val="single" w:sz="4" w:space="0" w:color="auto"/>
              <w:left w:val="single" w:sz="4" w:space="0" w:color="auto"/>
              <w:right w:val="single" w:sz="4" w:space="0" w:color="auto"/>
            </w:tcBorders>
            <w:tcMar>
              <w:top w:w="58" w:type="dxa"/>
              <w:left w:w="115" w:type="dxa"/>
              <w:bottom w:w="58" w:type="dxa"/>
              <w:right w:w="115" w:type="dxa"/>
            </w:tcMar>
          </w:tcPr>
          <w:p w14:paraId="27298921" w14:textId="77777777" w:rsidR="00272165" w:rsidRPr="00A05765" w:rsidRDefault="00272165" w:rsidP="00EC22F8">
            <w:r>
              <w:t xml:space="preserve">Determines whether to </w:t>
            </w:r>
            <w:proofErr w:type="gramStart"/>
            <w:r>
              <w:t>display as</w:t>
            </w:r>
            <w:proofErr w:type="gramEnd"/>
            <w:r>
              <w:t xml:space="preserve"> </w:t>
            </w:r>
            <w:r w:rsidRPr="00A05765">
              <w:t xml:space="preserve">Special Product </w:t>
            </w:r>
            <w:r>
              <w:t>in</w:t>
            </w:r>
            <w:r w:rsidRPr="00A05765">
              <w:t xml:space="preserve"> Home Page. If set to YES, th</w:t>
            </w:r>
            <w:r>
              <w:t>e product</w:t>
            </w:r>
            <w:r w:rsidRPr="00A05765">
              <w:t xml:space="preserve"> will be displayed </w:t>
            </w:r>
            <w:proofErr w:type="gramStart"/>
            <w:r w:rsidRPr="00A05765">
              <w:t>in</w:t>
            </w:r>
            <w:proofErr w:type="gramEnd"/>
            <w:r w:rsidRPr="00A05765">
              <w:t xml:space="preserve"> the home page as a featured product.</w:t>
            </w:r>
          </w:p>
          <w:p w14:paraId="7F7E8835" w14:textId="77777777" w:rsidR="00272165" w:rsidRPr="00A05765" w:rsidRDefault="00272165" w:rsidP="00EC22F8">
            <w:r w:rsidRPr="00A05765">
              <w:t>Please specify any of these 2 values.</w:t>
            </w:r>
            <w:r w:rsidRPr="00A05765">
              <w:br/>
            </w:r>
            <w:r w:rsidRPr="00A05765">
              <w:rPr>
                <w:color w:val="0000FF"/>
              </w:rPr>
              <w:t>Yes or No</w:t>
            </w:r>
          </w:p>
        </w:tc>
      </w:tr>
      <w:tr w:rsidR="00272165" w:rsidRPr="00A05765" w14:paraId="7B73823B" w14:textId="7777777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09AB35FB" w14:textId="77777777" w:rsidR="00272165" w:rsidRPr="00A05765" w:rsidRDefault="00272165" w:rsidP="00EC22F8">
            <w:proofErr w:type="gramStart"/>
            <w:r w:rsidRPr="00A05765">
              <w:t xml:space="preserve">SKU  </w:t>
            </w:r>
            <w:r w:rsidRPr="00A05765">
              <w:rPr>
                <w:b/>
                <w:color w:val="FF0000"/>
              </w:rPr>
              <w:t>*</w:t>
            </w:r>
            <w:proofErr w:type="gramEnd"/>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0842884C" w14:textId="77777777" w:rsidR="00272165" w:rsidRPr="00A05765" w:rsidRDefault="00272165" w:rsidP="00EC22F8">
            <w:r w:rsidRPr="00A05765">
              <w:t xml:space="preserve">Product Stock keeping Unit. The SKU </w:t>
            </w:r>
            <w:r>
              <w:t>must</w:t>
            </w:r>
            <w:r w:rsidRPr="00A05765">
              <w:t xml:space="preserve"> be unique for the products.</w:t>
            </w:r>
          </w:p>
        </w:tc>
      </w:tr>
      <w:tr w:rsidR="00272165" w:rsidRPr="00A05765" w14:paraId="4C5F0F8C" w14:textId="77777777">
        <w:trPr>
          <w:trHeight w:val="156"/>
        </w:trPr>
        <w:tc>
          <w:tcPr>
            <w:tcW w:w="1744"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1957FB3C" w14:textId="77777777" w:rsidR="00272165" w:rsidRPr="00A05765" w:rsidRDefault="00272165" w:rsidP="00A05765">
            <w:r>
              <w:t>Product Name Enhancer Label</w:t>
            </w:r>
          </w:p>
        </w:tc>
        <w:tc>
          <w:tcPr>
            <w:tcW w:w="910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5F4DF28E" w14:textId="77777777" w:rsidR="00272165" w:rsidRPr="00A05765" w:rsidRDefault="00272165" w:rsidP="00A05765">
            <w:r>
              <w:t>Product Name Label which gets displayed below the product name in all list pages such as search, category and manufacturer pages.</w:t>
            </w:r>
          </w:p>
        </w:tc>
      </w:tr>
      <w:tr w:rsidR="00272165" w:rsidRPr="00A05765" w14:paraId="5131D7E1" w14:textId="7777777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75E43F27" w14:textId="77777777" w:rsidR="00272165" w:rsidRPr="00A05765" w:rsidRDefault="00272165" w:rsidP="00A05765">
            <w:r w:rsidRPr="00A05765">
              <w:t>Short Description</w:t>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5057BE71" w14:textId="77777777" w:rsidR="00272165" w:rsidRPr="00A05765" w:rsidRDefault="00272165" w:rsidP="003E6698">
            <w:r w:rsidRPr="00A05765">
              <w:t xml:space="preserve">Short Description of the Product </w:t>
            </w:r>
          </w:p>
        </w:tc>
      </w:tr>
      <w:tr w:rsidR="00272165" w:rsidRPr="00A05765" w14:paraId="1779FE64" w14:textId="77777777">
        <w:trPr>
          <w:trHeight w:val="156"/>
        </w:trPr>
        <w:tc>
          <w:tcPr>
            <w:tcW w:w="1744"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0033C2FC" w14:textId="77777777" w:rsidR="00272165" w:rsidRPr="00A05765" w:rsidRDefault="00272165" w:rsidP="00A05765">
            <w:r w:rsidRPr="00A05765">
              <w:lastRenderedPageBreak/>
              <w:t>Long Description</w:t>
            </w:r>
          </w:p>
        </w:tc>
        <w:tc>
          <w:tcPr>
            <w:tcW w:w="910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5CCBF4C5" w14:textId="77777777" w:rsidR="00272165" w:rsidRPr="00A05765" w:rsidRDefault="00272165" w:rsidP="00A05765">
            <w:r w:rsidRPr="00A05765">
              <w:t>Long Description of the Product</w:t>
            </w:r>
          </w:p>
        </w:tc>
      </w:tr>
      <w:tr w:rsidR="00272165" w:rsidRPr="00A05765" w14:paraId="24C6FA0E" w14:textId="7777777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3E20F581" w14:textId="77777777" w:rsidR="00272165" w:rsidRPr="00A05765" w:rsidRDefault="00272165" w:rsidP="00A05765">
            <w:r w:rsidRPr="00A05765">
              <w:t>Thumbnail</w:t>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11773207" w14:textId="77777777" w:rsidR="00272165" w:rsidRPr="00A05765" w:rsidRDefault="00272165" w:rsidP="00A05765">
            <w:r w:rsidRPr="00A05765">
              <w:t xml:space="preserve">Thumbnail Image for Products. </w:t>
            </w:r>
            <w:r w:rsidRPr="00A05765">
              <w:br/>
              <w:t xml:space="preserve">Please specify the image path as shown in the example </w:t>
            </w:r>
            <w:r>
              <w:t>below:</w:t>
            </w:r>
            <w:r>
              <w:br/>
            </w:r>
            <w:r>
              <w:br/>
            </w:r>
            <w:r w:rsidRPr="00F81E8D">
              <w:rPr>
                <w:color w:val="0000FF"/>
              </w:rPr>
              <w:t>images/products/&lt;filename&gt;.gif</w:t>
            </w:r>
          </w:p>
        </w:tc>
      </w:tr>
      <w:tr w:rsidR="00272165" w:rsidRPr="00A05765" w14:paraId="54CDC117" w14:textId="77777777">
        <w:trPr>
          <w:trHeight w:val="156"/>
        </w:trPr>
        <w:tc>
          <w:tcPr>
            <w:tcW w:w="1744"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0073B7D1" w14:textId="77777777" w:rsidR="00272165" w:rsidRPr="00BC5998" w:rsidRDefault="00272165" w:rsidP="00A05765">
            <w:r w:rsidRPr="00BC5998">
              <w:t>Small</w:t>
            </w:r>
            <w:r>
              <w:t xml:space="preserve"> </w:t>
            </w:r>
            <w:r w:rsidRPr="00BC5998">
              <w:t>Image Alt</w:t>
            </w:r>
          </w:p>
        </w:tc>
        <w:tc>
          <w:tcPr>
            <w:tcW w:w="910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725F8066" w14:textId="77777777" w:rsidR="00272165" w:rsidRPr="00A05765" w:rsidRDefault="00272165" w:rsidP="00A05765">
            <w:r w:rsidRPr="00A05765">
              <w:t>This is the alt tag of the small image displayed in the store front when the small image is visible</w:t>
            </w:r>
          </w:p>
        </w:tc>
      </w:tr>
      <w:tr w:rsidR="00272165" w:rsidRPr="00A05765" w14:paraId="4B017754" w14:textId="7777777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74757448" w14:textId="77777777" w:rsidR="00272165" w:rsidRPr="00A05765" w:rsidRDefault="00272165" w:rsidP="00A05765">
            <w:r w:rsidRPr="00A05765">
              <w:t>Image</w:t>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58FAE1B2" w14:textId="77777777" w:rsidR="00272165" w:rsidRPr="00A05765" w:rsidRDefault="00272165" w:rsidP="00A05765">
            <w:r w:rsidRPr="00A05765">
              <w:t xml:space="preserve">Product Image (Small). This image will </w:t>
            </w:r>
            <w:proofErr w:type="gramStart"/>
            <w:r w:rsidRPr="00A05765">
              <w:t>get</w:t>
            </w:r>
            <w:proofErr w:type="gramEnd"/>
            <w:r w:rsidRPr="00A05765">
              <w:t xml:space="preserve"> displayed on product detail page. </w:t>
            </w:r>
          </w:p>
          <w:p w14:paraId="2BB1471A" w14:textId="77777777" w:rsidR="00272165" w:rsidRPr="00A05765" w:rsidRDefault="00272165" w:rsidP="00A05765">
            <w:r w:rsidRPr="00A05765">
              <w:t xml:space="preserve">Please specify the image path as shown in the example below </w:t>
            </w:r>
            <w:r w:rsidRPr="00F81E8D">
              <w:rPr>
                <w:color w:val="0000FF"/>
              </w:rPr>
              <w:t>images/products/&lt;filename&gt;.gif</w:t>
            </w:r>
          </w:p>
        </w:tc>
      </w:tr>
      <w:tr w:rsidR="00272165" w:rsidRPr="00A05765" w14:paraId="24FDB3BA" w14:textId="7777777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124BA4EA" w14:textId="77777777" w:rsidR="00272165" w:rsidRPr="00391FEF" w:rsidRDefault="00272165" w:rsidP="00A05765">
            <w:r w:rsidRPr="00391FEF">
              <w:t>Image Alt</w:t>
            </w:r>
          </w:p>
        </w:tc>
        <w:tc>
          <w:tcPr>
            <w:tcW w:w="9105"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7B025ED9" w14:textId="77777777" w:rsidR="00272165" w:rsidRPr="00A05765" w:rsidRDefault="00272165" w:rsidP="00A05765">
            <w:r w:rsidRPr="00A05765">
              <w:t>This is the alt tag of the image displayed in the store front when an image is visible</w:t>
            </w:r>
          </w:p>
        </w:tc>
      </w:tr>
      <w:tr w:rsidR="00272165" w:rsidRPr="00A05765" w14:paraId="250B770E" w14:textId="7777777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33E4BB04" w14:textId="77777777" w:rsidR="00272165" w:rsidRPr="00A05765" w:rsidRDefault="00272165" w:rsidP="00A05765">
            <w:r w:rsidRPr="00A05765">
              <w:t>Large Image</w:t>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68E75720" w14:textId="77777777" w:rsidR="00272165" w:rsidRPr="00A05765" w:rsidRDefault="00272165" w:rsidP="00A05765">
            <w:r w:rsidRPr="00A05765">
              <w:t xml:space="preserve">Product Image (Large). This image pops up when you click on ‘Click to Zoom’ link on product detail page. </w:t>
            </w:r>
          </w:p>
          <w:p w14:paraId="0E065C31" w14:textId="77777777" w:rsidR="00272165" w:rsidRPr="00A05765" w:rsidRDefault="00272165" w:rsidP="00A05765">
            <w:r w:rsidRPr="00A05765">
              <w:t xml:space="preserve">Please specify the image path as shown in the example below </w:t>
            </w:r>
            <w:r w:rsidRPr="00F81E8D">
              <w:rPr>
                <w:color w:val="0000FF"/>
              </w:rPr>
              <w:t>images/products/&lt;filename&gt;.gif</w:t>
            </w:r>
          </w:p>
        </w:tc>
      </w:tr>
      <w:tr w:rsidR="00272165" w:rsidRPr="00A05765" w14:paraId="1E361762" w14:textId="77777777">
        <w:trPr>
          <w:trHeight w:val="156"/>
        </w:trPr>
        <w:tc>
          <w:tcPr>
            <w:tcW w:w="1744"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43E310DA" w14:textId="77777777" w:rsidR="00272165" w:rsidRPr="00203D11" w:rsidRDefault="00272165" w:rsidP="00A05765">
            <w:r w:rsidRPr="00203D11">
              <w:t>LargeImage Alt</w:t>
            </w:r>
          </w:p>
        </w:tc>
        <w:tc>
          <w:tcPr>
            <w:tcW w:w="910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790A60F2" w14:textId="77777777" w:rsidR="00272165" w:rsidRDefault="00272165" w:rsidP="00A05765">
            <w:r w:rsidRPr="00A05765">
              <w:t>This is the alt tag of the large image displayed in the store front when the large image is visible.</w:t>
            </w:r>
          </w:p>
        </w:tc>
      </w:tr>
      <w:tr w:rsidR="00272165" w:rsidRPr="00A05765" w14:paraId="124D28AB" w14:textId="7777777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1C2BBAA2" w14:textId="77777777" w:rsidR="00272165" w:rsidRPr="00E56B8C" w:rsidRDefault="00272165" w:rsidP="00A05765">
            <w:r w:rsidRPr="00E56B8C">
              <w:t>Image2</w:t>
            </w:r>
            <w:r w:rsidRPr="00E56B8C">
              <w:tab/>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54A39CE3" w14:textId="77777777" w:rsidR="00272165" w:rsidRPr="00A05765" w:rsidRDefault="00272165" w:rsidP="005A6288">
            <w:r w:rsidRPr="00A05765">
              <w:t>Product Image</w:t>
            </w:r>
            <w:r>
              <w:t>2</w:t>
            </w:r>
            <w:r w:rsidRPr="00A05765">
              <w:t xml:space="preserve"> (Small). This image will </w:t>
            </w:r>
            <w:proofErr w:type="gramStart"/>
            <w:r w:rsidRPr="00A05765">
              <w:t>get</w:t>
            </w:r>
            <w:proofErr w:type="gramEnd"/>
            <w:r w:rsidRPr="00A05765">
              <w:t xml:space="preserve"> displayed on product detail page. </w:t>
            </w:r>
          </w:p>
          <w:p w14:paraId="23C6879C" w14:textId="77777777" w:rsidR="00272165" w:rsidRDefault="00272165" w:rsidP="005A6288">
            <w:r w:rsidRPr="00A05765">
              <w:t xml:space="preserve">Please specify the image path as shown in the example below </w:t>
            </w:r>
            <w:r w:rsidRPr="00F81E8D">
              <w:rPr>
                <w:color w:val="0000FF"/>
              </w:rPr>
              <w:t>images/products/&lt;filename&gt;.gif</w:t>
            </w:r>
          </w:p>
        </w:tc>
      </w:tr>
      <w:tr w:rsidR="00272165" w:rsidRPr="00A05765" w14:paraId="09325119" w14:textId="77777777">
        <w:trPr>
          <w:trHeight w:val="156"/>
        </w:trPr>
        <w:tc>
          <w:tcPr>
            <w:tcW w:w="1744"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351DD60E" w14:textId="77777777" w:rsidR="00272165" w:rsidRDefault="00272165">
            <w:r w:rsidRPr="00832470">
              <w:t>Image Alt2</w:t>
            </w:r>
          </w:p>
        </w:tc>
        <w:tc>
          <w:tcPr>
            <w:tcW w:w="910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54A997D3" w14:textId="77777777" w:rsidR="00272165" w:rsidRDefault="00272165">
            <w:r w:rsidRPr="00A05765">
              <w:t>This is the alt tag of the image</w:t>
            </w:r>
            <w:r>
              <w:t>2</w:t>
            </w:r>
            <w:r w:rsidRPr="00A05765">
              <w:t xml:space="preserve"> displayed in the store front when an image is visible</w:t>
            </w:r>
          </w:p>
        </w:tc>
      </w:tr>
      <w:tr w:rsidR="00272165" w:rsidRPr="00A05765" w14:paraId="24B34693" w14:textId="7777777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6A5DDE95" w14:textId="77777777" w:rsidR="00272165" w:rsidRPr="00E56B8C" w:rsidRDefault="00272165" w:rsidP="00A05765">
            <w:r w:rsidRPr="00E56B8C">
              <w:t>Small Image2</w:t>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2E30E44E" w14:textId="77777777" w:rsidR="00272165" w:rsidRDefault="00272165" w:rsidP="00A05765">
            <w:r w:rsidRPr="00A05765">
              <w:t>Thumbnail Image</w:t>
            </w:r>
            <w:r>
              <w:t>2</w:t>
            </w:r>
            <w:r w:rsidRPr="00A05765">
              <w:t xml:space="preserve"> for Products. </w:t>
            </w:r>
            <w:r w:rsidRPr="00A05765">
              <w:br/>
              <w:t xml:space="preserve">Please specify the image path as shown in the example </w:t>
            </w:r>
            <w:r>
              <w:t xml:space="preserve">below </w:t>
            </w:r>
            <w:r w:rsidRPr="00F81E8D">
              <w:rPr>
                <w:color w:val="0000FF"/>
              </w:rPr>
              <w:t>images/products/&lt;filename&gt;.gif</w:t>
            </w:r>
          </w:p>
        </w:tc>
      </w:tr>
      <w:tr w:rsidR="00272165" w:rsidRPr="00A05765" w14:paraId="5B718A9B" w14:textId="77777777">
        <w:trPr>
          <w:trHeight w:val="156"/>
        </w:trPr>
        <w:tc>
          <w:tcPr>
            <w:tcW w:w="1744"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0CA73EC3" w14:textId="77777777" w:rsidR="00272165" w:rsidRPr="00E56B8C" w:rsidRDefault="00272165" w:rsidP="00A05765">
            <w:r w:rsidRPr="00E56B8C">
              <w:t>Small Image Alt2</w:t>
            </w:r>
          </w:p>
        </w:tc>
        <w:tc>
          <w:tcPr>
            <w:tcW w:w="910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071F6BA7" w14:textId="77777777" w:rsidR="00272165" w:rsidRDefault="00272165" w:rsidP="00A05765">
            <w:r w:rsidRPr="00A05765">
              <w:t>This is the alt tag of the small image</w:t>
            </w:r>
            <w:r>
              <w:t>2</w:t>
            </w:r>
            <w:r w:rsidRPr="00A05765">
              <w:t xml:space="preserve"> displayed in the store front when the small image is visible</w:t>
            </w:r>
          </w:p>
        </w:tc>
      </w:tr>
      <w:tr w:rsidR="00272165" w:rsidRPr="00A05765" w14:paraId="25ED0352" w14:textId="7777777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2DDF4B34" w14:textId="77777777" w:rsidR="00272165" w:rsidRPr="00E56B8C" w:rsidRDefault="00272165" w:rsidP="00A05765">
            <w:r w:rsidRPr="00E56B8C">
              <w:t>Large Image2</w:t>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6A54DD22" w14:textId="77777777" w:rsidR="00272165" w:rsidRPr="00A05765" w:rsidRDefault="00272165" w:rsidP="00982D8E">
            <w:r w:rsidRPr="00A05765">
              <w:t>Product Image</w:t>
            </w:r>
            <w:r>
              <w:t>2</w:t>
            </w:r>
            <w:r w:rsidRPr="00A05765">
              <w:t xml:space="preserve"> (Large). This image pops up when you click on ‘Click to Zoom’ link on product detail page. </w:t>
            </w:r>
          </w:p>
          <w:p w14:paraId="54B459FC" w14:textId="77777777" w:rsidR="00272165" w:rsidRDefault="00272165" w:rsidP="00982D8E">
            <w:r w:rsidRPr="00A05765">
              <w:t xml:space="preserve">Please specify the image path as shown in the example below </w:t>
            </w:r>
            <w:r w:rsidRPr="00F81E8D">
              <w:rPr>
                <w:color w:val="0000FF"/>
              </w:rPr>
              <w:t>images/products/&lt;filename&gt;.gif</w:t>
            </w:r>
          </w:p>
        </w:tc>
      </w:tr>
      <w:tr w:rsidR="00272165" w:rsidRPr="00A05765" w14:paraId="06231D5D" w14:textId="77777777">
        <w:trPr>
          <w:trHeight w:val="156"/>
        </w:trPr>
        <w:tc>
          <w:tcPr>
            <w:tcW w:w="1744"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10A5346A" w14:textId="77777777" w:rsidR="00272165" w:rsidRPr="00E56B8C" w:rsidRDefault="00272165" w:rsidP="00A05765">
            <w:r w:rsidRPr="00E56B8C">
              <w:t>Large Image Alt2</w:t>
            </w:r>
          </w:p>
        </w:tc>
        <w:tc>
          <w:tcPr>
            <w:tcW w:w="910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2CD86EE5" w14:textId="77777777" w:rsidR="00272165" w:rsidRDefault="00272165" w:rsidP="004F0641">
            <w:r w:rsidRPr="00A05765">
              <w:t>This is the alt tag of the large image</w:t>
            </w:r>
            <w:r>
              <w:t>2</w:t>
            </w:r>
            <w:r w:rsidRPr="00A05765">
              <w:t xml:space="preserve"> displayed in the store front when the large image is visible.</w:t>
            </w:r>
          </w:p>
        </w:tc>
      </w:tr>
      <w:tr w:rsidR="00272165" w:rsidRPr="00A05765" w14:paraId="65834525" w14:textId="7777777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0C2A27EB" w14:textId="77777777" w:rsidR="00272165" w:rsidRPr="001F40A2" w:rsidRDefault="00272165" w:rsidP="00A05765">
            <w:r w:rsidRPr="001F40A2">
              <w:t>Image3</w:t>
            </w:r>
            <w:r w:rsidRPr="001F40A2">
              <w:tab/>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484A1F83" w14:textId="77777777" w:rsidR="00272165" w:rsidRPr="00A05765" w:rsidRDefault="00272165" w:rsidP="00B51DA0">
            <w:r w:rsidRPr="00A05765">
              <w:t>Product Image</w:t>
            </w:r>
            <w:r>
              <w:t>3</w:t>
            </w:r>
            <w:r w:rsidRPr="00A05765">
              <w:t xml:space="preserve"> (Small). This image will </w:t>
            </w:r>
            <w:proofErr w:type="gramStart"/>
            <w:r w:rsidRPr="00A05765">
              <w:t>get</w:t>
            </w:r>
            <w:proofErr w:type="gramEnd"/>
            <w:r w:rsidRPr="00A05765">
              <w:t xml:space="preserve"> displayed on product detail page. </w:t>
            </w:r>
          </w:p>
          <w:p w14:paraId="5EA7C6D2" w14:textId="77777777" w:rsidR="00272165" w:rsidRDefault="00272165" w:rsidP="00B51DA0">
            <w:r w:rsidRPr="00A05765">
              <w:t xml:space="preserve">Please specify the image path as shown in the example below </w:t>
            </w:r>
            <w:r w:rsidRPr="00F81E8D">
              <w:rPr>
                <w:color w:val="0000FF"/>
              </w:rPr>
              <w:t>images/products/&lt;filename&gt;.gif</w:t>
            </w:r>
          </w:p>
        </w:tc>
      </w:tr>
      <w:tr w:rsidR="00272165" w:rsidRPr="00A05765" w14:paraId="200341D5" w14:textId="77777777">
        <w:trPr>
          <w:trHeight w:val="156"/>
        </w:trPr>
        <w:tc>
          <w:tcPr>
            <w:tcW w:w="1744"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78009AFE" w14:textId="77777777" w:rsidR="00272165" w:rsidRPr="001F40A2" w:rsidRDefault="00272165" w:rsidP="00A05765">
            <w:r w:rsidRPr="001F40A2">
              <w:t>Image Alt3</w:t>
            </w:r>
          </w:p>
        </w:tc>
        <w:tc>
          <w:tcPr>
            <w:tcW w:w="910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4A46FA75" w14:textId="77777777" w:rsidR="00272165" w:rsidRDefault="00272165" w:rsidP="00A05765">
            <w:r w:rsidRPr="00A05765">
              <w:t>This is the alt tag of the image</w:t>
            </w:r>
            <w:r>
              <w:t>3</w:t>
            </w:r>
            <w:r w:rsidRPr="00A05765">
              <w:t xml:space="preserve"> displayed in the store front when an image is visible</w:t>
            </w:r>
          </w:p>
        </w:tc>
      </w:tr>
      <w:tr w:rsidR="00272165" w:rsidRPr="00A05765" w14:paraId="0D5265D2" w14:textId="7777777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38014E5D" w14:textId="77777777" w:rsidR="00272165" w:rsidRPr="001F40A2" w:rsidRDefault="00272165" w:rsidP="00A05765">
            <w:r w:rsidRPr="001F40A2">
              <w:t>Small Image3</w:t>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2528124A" w14:textId="77777777" w:rsidR="00272165" w:rsidRDefault="00272165" w:rsidP="00A05765">
            <w:r w:rsidRPr="00A05765">
              <w:t>Thumbnail Image</w:t>
            </w:r>
            <w:r>
              <w:t>3</w:t>
            </w:r>
            <w:r w:rsidRPr="00A05765">
              <w:t xml:space="preserve"> for Products. </w:t>
            </w:r>
            <w:r w:rsidRPr="00A05765">
              <w:br/>
              <w:t xml:space="preserve">Please specify the image path as shown in the example </w:t>
            </w:r>
            <w:r>
              <w:t xml:space="preserve">below </w:t>
            </w:r>
            <w:r w:rsidRPr="00F81E8D">
              <w:rPr>
                <w:color w:val="0000FF"/>
              </w:rPr>
              <w:t>images/products/&lt;filename&gt;.gif</w:t>
            </w:r>
          </w:p>
        </w:tc>
      </w:tr>
      <w:tr w:rsidR="00272165" w:rsidRPr="00A05765" w14:paraId="42F9C0A4" w14:textId="77777777">
        <w:trPr>
          <w:trHeight w:val="156"/>
        </w:trPr>
        <w:tc>
          <w:tcPr>
            <w:tcW w:w="1744"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2D18E0F6" w14:textId="77777777" w:rsidR="00272165" w:rsidRPr="001F40A2" w:rsidRDefault="00272165" w:rsidP="00A05765">
            <w:r w:rsidRPr="001F40A2">
              <w:t>Small Image Alt3</w:t>
            </w:r>
          </w:p>
        </w:tc>
        <w:tc>
          <w:tcPr>
            <w:tcW w:w="910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2E7B15A2" w14:textId="77777777" w:rsidR="00272165" w:rsidRDefault="00272165" w:rsidP="00A05765">
            <w:r w:rsidRPr="00A05765">
              <w:t>This is the alt tag of the small image</w:t>
            </w:r>
            <w:r>
              <w:t>3</w:t>
            </w:r>
            <w:r w:rsidRPr="00A05765">
              <w:t xml:space="preserve"> displayed in the store front when the small image is visible</w:t>
            </w:r>
          </w:p>
        </w:tc>
      </w:tr>
      <w:tr w:rsidR="00272165" w:rsidRPr="00A05765" w14:paraId="14FDF70B" w14:textId="7777777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026036CA" w14:textId="77777777" w:rsidR="00272165" w:rsidRPr="001F40A2" w:rsidRDefault="00272165" w:rsidP="00A05765">
            <w:r w:rsidRPr="001F40A2">
              <w:t>Large Image3</w:t>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40228361" w14:textId="77777777" w:rsidR="00272165" w:rsidRPr="00A05765" w:rsidRDefault="00272165" w:rsidP="00602EAF">
            <w:r w:rsidRPr="00A05765">
              <w:t>Product Image</w:t>
            </w:r>
            <w:r>
              <w:t>3</w:t>
            </w:r>
            <w:r w:rsidRPr="00A05765">
              <w:t xml:space="preserve"> (Large). This image pops up when you click on ‘Click to Zoom’ link on product detail page. </w:t>
            </w:r>
          </w:p>
          <w:p w14:paraId="0716E939" w14:textId="77777777" w:rsidR="00272165" w:rsidRDefault="00272165" w:rsidP="00602EAF">
            <w:r w:rsidRPr="00A05765">
              <w:t xml:space="preserve">Please specify the image path as shown in the example below </w:t>
            </w:r>
            <w:r w:rsidRPr="00F81E8D">
              <w:rPr>
                <w:color w:val="0000FF"/>
              </w:rPr>
              <w:t>images/products/&lt;filename&gt;.gif</w:t>
            </w:r>
          </w:p>
        </w:tc>
      </w:tr>
      <w:tr w:rsidR="00272165" w:rsidRPr="00A05765" w14:paraId="765B6966" w14:textId="77777777">
        <w:trPr>
          <w:trHeight w:val="156"/>
        </w:trPr>
        <w:tc>
          <w:tcPr>
            <w:tcW w:w="1744"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6DFB1179" w14:textId="77777777" w:rsidR="00272165" w:rsidRPr="001F40A2" w:rsidRDefault="00272165" w:rsidP="00A05765">
            <w:r w:rsidRPr="001F40A2">
              <w:t xml:space="preserve">Large Image </w:t>
            </w:r>
            <w:r w:rsidRPr="001F40A2">
              <w:lastRenderedPageBreak/>
              <w:t>Alt3</w:t>
            </w:r>
          </w:p>
        </w:tc>
        <w:tc>
          <w:tcPr>
            <w:tcW w:w="910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53DA3CCD" w14:textId="77777777" w:rsidR="00272165" w:rsidRDefault="00272165" w:rsidP="00A05765">
            <w:r w:rsidRPr="00A05765">
              <w:lastRenderedPageBreak/>
              <w:t>This is the alt tag of the large image</w:t>
            </w:r>
            <w:r>
              <w:t>3</w:t>
            </w:r>
            <w:r w:rsidRPr="00A05765">
              <w:t xml:space="preserve"> displayed in the store front when the large image </w:t>
            </w:r>
            <w:r w:rsidRPr="00A05765">
              <w:lastRenderedPageBreak/>
              <w:t>is visible.</w:t>
            </w:r>
          </w:p>
        </w:tc>
      </w:tr>
      <w:tr w:rsidR="00272165" w:rsidRPr="00A05765" w14:paraId="2767D468" w14:textId="7777777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2BE76198" w14:textId="77777777" w:rsidR="00272165" w:rsidRPr="001F40A2" w:rsidRDefault="00272165" w:rsidP="00A05765">
            <w:r w:rsidRPr="001F40A2">
              <w:lastRenderedPageBreak/>
              <w:t>Image4</w:t>
            </w:r>
            <w:r w:rsidRPr="001F40A2">
              <w:tab/>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6697E1A7" w14:textId="77777777" w:rsidR="00272165" w:rsidRPr="00A05765" w:rsidRDefault="00272165" w:rsidP="00792C9A">
            <w:r w:rsidRPr="00A05765">
              <w:t>Product Image</w:t>
            </w:r>
            <w:r>
              <w:t>4</w:t>
            </w:r>
            <w:r w:rsidRPr="00A05765">
              <w:t xml:space="preserve"> (Small). This image will </w:t>
            </w:r>
            <w:proofErr w:type="gramStart"/>
            <w:r w:rsidRPr="00A05765">
              <w:t>get</w:t>
            </w:r>
            <w:proofErr w:type="gramEnd"/>
            <w:r w:rsidRPr="00A05765">
              <w:t xml:space="preserve"> displayed on product detail page. </w:t>
            </w:r>
          </w:p>
          <w:p w14:paraId="6BB8B0E9" w14:textId="77777777" w:rsidR="00272165" w:rsidRDefault="00272165" w:rsidP="00792C9A">
            <w:r w:rsidRPr="00A05765">
              <w:t xml:space="preserve">Please specify the image path as shown in the example below </w:t>
            </w:r>
            <w:r w:rsidRPr="00F81E8D">
              <w:rPr>
                <w:color w:val="0000FF"/>
              </w:rPr>
              <w:t>images/products/&lt;filename&gt;.gif</w:t>
            </w:r>
          </w:p>
        </w:tc>
      </w:tr>
      <w:tr w:rsidR="00272165" w:rsidRPr="00A05765" w14:paraId="1DAC824B" w14:textId="77777777">
        <w:trPr>
          <w:trHeight w:val="156"/>
        </w:trPr>
        <w:tc>
          <w:tcPr>
            <w:tcW w:w="1744"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554C53B3" w14:textId="77777777" w:rsidR="00272165" w:rsidRPr="001F40A2" w:rsidRDefault="00272165" w:rsidP="00A05765">
            <w:r w:rsidRPr="001F40A2">
              <w:t>Image Alt4</w:t>
            </w:r>
          </w:p>
        </w:tc>
        <w:tc>
          <w:tcPr>
            <w:tcW w:w="910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6C33E386" w14:textId="77777777" w:rsidR="00272165" w:rsidRDefault="00272165" w:rsidP="00A05765">
            <w:r w:rsidRPr="00A05765">
              <w:t>This is the alt tag of the image</w:t>
            </w:r>
            <w:r>
              <w:t>4</w:t>
            </w:r>
            <w:r w:rsidRPr="00A05765">
              <w:t xml:space="preserve"> displayed in the store front when an image is visible</w:t>
            </w:r>
          </w:p>
        </w:tc>
      </w:tr>
      <w:tr w:rsidR="00272165" w:rsidRPr="00A05765" w14:paraId="6338D719" w14:textId="7777777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7E0F3F66" w14:textId="77777777" w:rsidR="00272165" w:rsidRPr="001F40A2" w:rsidRDefault="00272165" w:rsidP="00A05765">
            <w:r w:rsidRPr="001F40A2">
              <w:t>Small Image4</w:t>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2A002930" w14:textId="77777777" w:rsidR="00272165" w:rsidRDefault="00272165" w:rsidP="00A05765">
            <w:r w:rsidRPr="00A05765">
              <w:t>Thumbnail Image</w:t>
            </w:r>
            <w:r>
              <w:t>4</w:t>
            </w:r>
            <w:r w:rsidRPr="00A05765">
              <w:t xml:space="preserve"> for Products. </w:t>
            </w:r>
            <w:r w:rsidRPr="00A05765">
              <w:br/>
              <w:t xml:space="preserve">Please specify the image path as shown in the example </w:t>
            </w:r>
            <w:r>
              <w:t xml:space="preserve">below </w:t>
            </w:r>
            <w:r w:rsidRPr="00F81E8D">
              <w:rPr>
                <w:color w:val="0000FF"/>
              </w:rPr>
              <w:t>images/products/&lt;filename&gt;.gif</w:t>
            </w:r>
          </w:p>
        </w:tc>
      </w:tr>
      <w:tr w:rsidR="00272165" w:rsidRPr="00A05765" w14:paraId="4C5D20DB" w14:textId="77777777">
        <w:trPr>
          <w:trHeight w:val="156"/>
        </w:trPr>
        <w:tc>
          <w:tcPr>
            <w:tcW w:w="1744"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16A0D0EC" w14:textId="77777777" w:rsidR="00272165" w:rsidRPr="001F40A2" w:rsidRDefault="00272165" w:rsidP="00A05765">
            <w:r w:rsidRPr="001F40A2">
              <w:t>Small Image Alt4</w:t>
            </w:r>
            <w:r w:rsidRPr="001F40A2">
              <w:tab/>
            </w:r>
          </w:p>
        </w:tc>
        <w:tc>
          <w:tcPr>
            <w:tcW w:w="910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327BA45C" w14:textId="77777777" w:rsidR="00272165" w:rsidRDefault="00272165" w:rsidP="00A05765">
            <w:r w:rsidRPr="00A05765">
              <w:t>This is the alt tag of the small image</w:t>
            </w:r>
            <w:r>
              <w:t>4</w:t>
            </w:r>
            <w:r w:rsidRPr="00A05765">
              <w:t xml:space="preserve"> displayed in the store front when the small image is visible</w:t>
            </w:r>
          </w:p>
        </w:tc>
      </w:tr>
      <w:tr w:rsidR="00272165" w:rsidRPr="00A05765" w14:paraId="0DAED612" w14:textId="7777777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2BC25DAF" w14:textId="77777777" w:rsidR="00272165" w:rsidRPr="001F40A2" w:rsidRDefault="00272165" w:rsidP="00A05765">
            <w:r w:rsidRPr="001F40A2">
              <w:t>Large Image4</w:t>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5A90BA2B" w14:textId="77777777" w:rsidR="00272165" w:rsidRPr="00A05765" w:rsidRDefault="00272165" w:rsidP="00DD087D">
            <w:r w:rsidRPr="00A05765">
              <w:t>Product Image</w:t>
            </w:r>
            <w:r>
              <w:t>3</w:t>
            </w:r>
            <w:r w:rsidRPr="00A05765">
              <w:t xml:space="preserve"> (Large). This image pops up when you click on ‘Click to Zoom’ link on product detail page. </w:t>
            </w:r>
          </w:p>
          <w:p w14:paraId="7D42FB47" w14:textId="77777777" w:rsidR="00272165" w:rsidRDefault="00272165" w:rsidP="00DD087D">
            <w:r w:rsidRPr="00A05765">
              <w:t xml:space="preserve">Please specify the image path as shown in the example below </w:t>
            </w:r>
            <w:r w:rsidRPr="00F81E8D">
              <w:rPr>
                <w:color w:val="0000FF"/>
              </w:rPr>
              <w:t>images/products/&lt;filename&gt;.gif</w:t>
            </w:r>
          </w:p>
        </w:tc>
      </w:tr>
      <w:tr w:rsidR="00272165" w:rsidRPr="00A05765" w14:paraId="12D46AE6" w14:textId="77777777">
        <w:trPr>
          <w:trHeight w:val="156"/>
        </w:trPr>
        <w:tc>
          <w:tcPr>
            <w:tcW w:w="1744"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07572D03" w14:textId="77777777" w:rsidR="00272165" w:rsidRPr="001F40A2" w:rsidRDefault="00272165" w:rsidP="00A05765">
            <w:r w:rsidRPr="001F40A2">
              <w:t>Large Image Alt4</w:t>
            </w:r>
          </w:p>
        </w:tc>
        <w:tc>
          <w:tcPr>
            <w:tcW w:w="910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36666F9B" w14:textId="77777777" w:rsidR="00272165" w:rsidRDefault="00272165" w:rsidP="00A05765">
            <w:r w:rsidRPr="00A05765">
              <w:t>This is the alt tag of the large image</w:t>
            </w:r>
            <w:r>
              <w:t>3</w:t>
            </w:r>
            <w:r w:rsidRPr="00A05765">
              <w:t xml:space="preserve"> displayed in the store front when the large image is visible.</w:t>
            </w:r>
          </w:p>
        </w:tc>
      </w:tr>
      <w:tr w:rsidR="00272165" w:rsidRPr="00A05765" w14:paraId="4869BF0B" w14:textId="7777777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7A15A802" w14:textId="77777777" w:rsidR="00272165" w:rsidRPr="001F40A2" w:rsidRDefault="00272165" w:rsidP="00A05765">
            <w:r w:rsidRPr="001F40A2">
              <w:t>Use Large Image</w:t>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2BDB463F" w14:textId="77777777" w:rsidR="00272165" w:rsidRPr="00A05765" w:rsidRDefault="00272165" w:rsidP="00973FB4">
            <w:r w:rsidRPr="00A05765">
              <w:t xml:space="preserve">The Flag to identify whether to use the large Image as Medium Image and Thumbnail, if the medium image and thumbnail are not available. </w:t>
            </w:r>
            <w:r w:rsidRPr="00A05765">
              <w:br/>
              <w:t>Please specify any of these 2 values.</w:t>
            </w:r>
          </w:p>
          <w:p w14:paraId="1622998F" w14:textId="77777777" w:rsidR="00272165" w:rsidRDefault="00272165" w:rsidP="00973FB4">
            <w:r w:rsidRPr="00A05765">
              <w:rPr>
                <w:color w:val="0000FF"/>
              </w:rPr>
              <w:t>Yes or No</w:t>
            </w:r>
            <w:r w:rsidRPr="00A05765">
              <w:br/>
              <w:t xml:space="preserve">The Large Image should be available </w:t>
            </w:r>
            <w:proofErr w:type="gramStart"/>
            <w:r w:rsidRPr="00A05765">
              <w:t>in order to</w:t>
            </w:r>
            <w:proofErr w:type="gramEnd"/>
            <w:r w:rsidRPr="00A05765">
              <w:t xml:space="preserve"> make this flag to YES.</w:t>
            </w:r>
          </w:p>
        </w:tc>
      </w:tr>
      <w:tr w:rsidR="00272165" w:rsidRPr="00A05765" w14:paraId="7D68D81F" w14:textId="77777777">
        <w:trPr>
          <w:trHeight w:val="156"/>
        </w:trPr>
        <w:tc>
          <w:tcPr>
            <w:tcW w:w="1744"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1BD2D666" w14:textId="77777777" w:rsidR="00272165" w:rsidRPr="001F40A2" w:rsidRDefault="00272165" w:rsidP="00A05765">
            <w:r w:rsidRPr="001F40A2">
              <w:t>Use LargeImage2</w:t>
            </w:r>
            <w:r w:rsidRPr="001F40A2">
              <w:tab/>
            </w:r>
          </w:p>
        </w:tc>
        <w:tc>
          <w:tcPr>
            <w:tcW w:w="910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0277D2E3" w14:textId="77777777" w:rsidR="00272165" w:rsidRPr="00A05765" w:rsidRDefault="00272165" w:rsidP="00973FB4">
            <w:r w:rsidRPr="00A05765">
              <w:t>The Flag to identify whether to use the large Image</w:t>
            </w:r>
            <w:r>
              <w:t>2</w:t>
            </w:r>
            <w:r w:rsidRPr="00A05765">
              <w:t xml:space="preserve"> as Medium Image</w:t>
            </w:r>
            <w:r>
              <w:t>2</w:t>
            </w:r>
            <w:r w:rsidRPr="00A05765">
              <w:t xml:space="preserve"> and Thumbnail</w:t>
            </w:r>
            <w:r>
              <w:t>2</w:t>
            </w:r>
            <w:r w:rsidRPr="00A05765">
              <w:t>, if the medium image</w:t>
            </w:r>
            <w:r>
              <w:t>2</w:t>
            </w:r>
            <w:r w:rsidRPr="00A05765">
              <w:t xml:space="preserve"> and thumbnail</w:t>
            </w:r>
            <w:r>
              <w:t>2</w:t>
            </w:r>
            <w:r w:rsidRPr="00A05765">
              <w:t xml:space="preserve"> are not available. </w:t>
            </w:r>
            <w:r w:rsidRPr="00A05765">
              <w:br/>
              <w:t>Please specify any of these 2 values.</w:t>
            </w:r>
          </w:p>
          <w:p w14:paraId="49E1FB0C" w14:textId="77777777" w:rsidR="00272165" w:rsidRDefault="00272165" w:rsidP="00973FB4">
            <w:r w:rsidRPr="00A05765">
              <w:rPr>
                <w:color w:val="0000FF"/>
              </w:rPr>
              <w:t>Yes or No</w:t>
            </w:r>
            <w:r w:rsidRPr="00A05765">
              <w:br/>
              <w:t>The Large Image</w:t>
            </w:r>
            <w:r>
              <w:t>2</w:t>
            </w:r>
            <w:r w:rsidRPr="00A05765">
              <w:t xml:space="preserve"> should be available </w:t>
            </w:r>
            <w:proofErr w:type="gramStart"/>
            <w:r w:rsidRPr="00A05765">
              <w:t>in order to</w:t>
            </w:r>
            <w:proofErr w:type="gramEnd"/>
            <w:r w:rsidRPr="00A05765">
              <w:t xml:space="preserve"> make this flag to YES.</w:t>
            </w:r>
          </w:p>
        </w:tc>
      </w:tr>
      <w:tr w:rsidR="00272165" w:rsidRPr="00A05765" w14:paraId="2F96DFFA" w14:textId="7777777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3A380929" w14:textId="77777777" w:rsidR="00272165" w:rsidRPr="001F40A2" w:rsidRDefault="00272165" w:rsidP="00A05765">
            <w:r w:rsidRPr="001F40A2">
              <w:t>Use LargeImage3</w:t>
            </w:r>
            <w:r w:rsidRPr="001F40A2">
              <w:tab/>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12C432F4" w14:textId="77777777" w:rsidR="00272165" w:rsidRPr="00A05765" w:rsidRDefault="00272165" w:rsidP="00973FB4">
            <w:r w:rsidRPr="00A05765">
              <w:t>The Flag to identify whether to use the large Image</w:t>
            </w:r>
            <w:r>
              <w:t>3</w:t>
            </w:r>
            <w:r w:rsidRPr="00A05765">
              <w:t xml:space="preserve"> as Medium Image</w:t>
            </w:r>
            <w:r>
              <w:t>3</w:t>
            </w:r>
            <w:r w:rsidRPr="00A05765">
              <w:t xml:space="preserve"> and Thumbnail</w:t>
            </w:r>
            <w:r>
              <w:t>3</w:t>
            </w:r>
            <w:r w:rsidRPr="00A05765">
              <w:t>, if the medium image</w:t>
            </w:r>
            <w:r>
              <w:t>3</w:t>
            </w:r>
            <w:r w:rsidRPr="00A05765">
              <w:t xml:space="preserve"> and thumbnail</w:t>
            </w:r>
            <w:r>
              <w:t>3</w:t>
            </w:r>
            <w:r w:rsidRPr="00A05765">
              <w:t xml:space="preserve"> are not available. </w:t>
            </w:r>
            <w:r w:rsidRPr="00A05765">
              <w:br/>
              <w:t>Please specify any of these 2 values.</w:t>
            </w:r>
          </w:p>
          <w:p w14:paraId="0BE371F1" w14:textId="77777777" w:rsidR="00272165" w:rsidRDefault="00272165" w:rsidP="00973FB4">
            <w:r w:rsidRPr="00A05765">
              <w:rPr>
                <w:color w:val="0000FF"/>
              </w:rPr>
              <w:t>Yes or No</w:t>
            </w:r>
            <w:r w:rsidRPr="00A05765">
              <w:br/>
              <w:t>The Large Image</w:t>
            </w:r>
            <w:r>
              <w:t>3</w:t>
            </w:r>
            <w:r w:rsidRPr="00A05765">
              <w:t xml:space="preserve"> should be available </w:t>
            </w:r>
            <w:proofErr w:type="gramStart"/>
            <w:r w:rsidRPr="00A05765">
              <w:t>in order to</w:t>
            </w:r>
            <w:proofErr w:type="gramEnd"/>
            <w:r w:rsidRPr="00A05765">
              <w:t xml:space="preserve"> make this flag to YES.</w:t>
            </w:r>
          </w:p>
        </w:tc>
      </w:tr>
      <w:tr w:rsidR="00272165" w:rsidRPr="00A05765" w14:paraId="468A4302" w14:textId="77777777">
        <w:trPr>
          <w:trHeight w:val="156"/>
        </w:trPr>
        <w:tc>
          <w:tcPr>
            <w:tcW w:w="1744"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4A1B40DA" w14:textId="77777777" w:rsidR="00272165" w:rsidRPr="001F40A2" w:rsidRDefault="00272165" w:rsidP="00A05765">
            <w:r w:rsidRPr="001F40A2">
              <w:t>Use LargeImage4</w:t>
            </w:r>
          </w:p>
        </w:tc>
        <w:tc>
          <w:tcPr>
            <w:tcW w:w="910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1293CC88" w14:textId="77777777" w:rsidR="00272165" w:rsidRPr="00A05765" w:rsidRDefault="00272165" w:rsidP="00973FB4">
            <w:r w:rsidRPr="00A05765">
              <w:t>The Flag to identify whether to use the large Image</w:t>
            </w:r>
            <w:r>
              <w:t>4</w:t>
            </w:r>
            <w:r w:rsidRPr="00A05765">
              <w:t xml:space="preserve"> as Medium Image</w:t>
            </w:r>
            <w:r>
              <w:t>4</w:t>
            </w:r>
            <w:r w:rsidRPr="00A05765">
              <w:t xml:space="preserve"> and Thumbnail</w:t>
            </w:r>
            <w:r>
              <w:t>4</w:t>
            </w:r>
            <w:r w:rsidRPr="00A05765">
              <w:t>, if the medium image</w:t>
            </w:r>
            <w:r>
              <w:t>4</w:t>
            </w:r>
            <w:r w:rsidRPr="00A05765">
              <w:t xml:space="preserve"> and thumbnail</w:t>
            </w:r>
            <w:r>
              <w:t>4</w:t>
            </w:r>
            <w:r w:rsidRPr="00A05765">
              <w:t xml:space="preserve"> are not available. </w:t>
            </w:r>
            <w:r w:rsidRPr="00A05765">
              <w:br/>
              <w:t>Please specify any of these 2 values.</w:t>
            </w:r>
          </w:p>
          <w:p w14:paraId="4B1A2F02" w14:textId="77777777" w:rsidR="00272165" w:rsidRDefault="00272165" w:rsidP="00973FB4">
            <w:r w:rsidRPr="00A05765">
              <w:rPr>
                <w:color w:val="0000FF"/>
              </w:rPr>
              <w:t>Yes or No</w:t>
            </w:r>
            <w:r w:rsidRPr="00A05765">
              <w:br/>
              <w:t>The Large Image</w:t>
            </w:r>
            <w:r>
              <w:t>4</w:t>
            </w:r>
            <w:r w:rsidRPr="00A05765">
              <w:t xml:space="preserve"> should be available </w:t>
            </w:r>
            <w:proofErr w:type="gramStart"/>
            <w:r w:rsidRPr="00A05765">
              <w:t>in order to</w:t>
            </w:r>
            <w:proofErr w:type="gramEnd"/>
            <w:r w:rsidRPr="00A05765">
              <w:t xml:space="preserve"> make this flag to YES.</w:t>
            </w:r>
          </w:p>
        </w:tc>
      </w:tr>
      <w:tr w:rsidR="0059223C" w:rsidRPr="00A05765" w14:paraId="11EC1CFC" w14:textId="7777777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4139710E" w14:textId="77777777" w:rsidR="0059223C" w:rsidRPr="00A05765" w:rsidRDefault="0059223C" w:rsidP="00A05765">
            <w:r w:rsidRPr="00A05765">
              <w:t>Search Terms</w:t>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53B2EAF2" w14:textId="77777777" w:rsidR="0059223C" w:rsidRPr="00A05765" w:rsidRDefault="0059223C" w:rsidP="00A05765">
            <w:r>
              <w:t>Please specify set of k</w:t>
            </w:r>
            <w:r w:rsidRPr="00A05765">
              <w:t>eywords</w:t>
            </w:r>
            <w:r>
              <w:t xml:space="preserve"> (space separated).</w:t>
            </w:r>
            <w:r w:rsidRPr="00A05765">
              <w:t xml:space="preserve"> </w:t>
            </w:r>
            <w:r>
              <w:t>T</w:t>
            </w:r>
            <w:r w:rsidRPr="00A05765">
              <w:t xml:space="preserve">his will be used </w:t>
            </w:r>
            <w:r>
              <w:t>to s</w:t>
            </w:r>
            <w:r w:rsidRPr="00A05765">
              <w:t xml:space="preserve">earch for the product in </w:t>
            </w:r>
            <w:r>
              <w:t xml:space="preserve">the storefront </w:t>
            </w:r>
            <w:r w:rsidRPr="001953F7">
              <w:rPr>
                <w:color w:val="FF9900"/>
              </w:rPr>
              <w:t>(Should not exceed 255 characters)</w:t>
            </w:r>
          </w:p>
        </w:tc>
      </w:tr>
      <w:tr w:rsidR="0059223C" w:rsidRPr="00A05765" w14:paraId="66A40ADE" w14:textId="77777777" w:rsidTr="008522E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2A20A592" w14:textId="77777777" w:rsidR="0059223C" w:rsidRPr="00A05765" w:rsidRDefault="0059223C" w:rsidP="00A05765">
            <w:r>
              <w:t>Cost</w:t>
            </w:r>
            <w:r w:rsidRPr="00A05765">
              <w:t xml:space="preserve"> </w:t>
            </w:r>
            <w:r w:rsidRPr="00A05765">
              <w:rPr>
                <w:b/>
                <w:color w:val="FF0000"/>
              </w:rPr>
              <w:t>*</w:t>
            </w:r>
          </w:p>
        </w:tc>
        <w:tc>
          <w:tcPr>
            <w:tcW w:w="9105"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417CAA74" w14:textId="77777777" w:rsidR="0059223C" w:rsidRPr="00A05765" w:rsidRDefault="00E22330" w:rsidP="00A05765">
            <w:r>
              <w:t xml:space="preserve">Cost of the Product </w:t>
            </w:r>
            <w:r w:rsidR="0059223C" w:rsidRPr="00511C92">
              <w:rPr>
                <w:color w:val="FF9900"/>
              </w:rPr>
              <w:t>(Note: Please specify numeric value only</w:t>
            </w:r>
            <w:r w:rsidR="00280E9F" w:rsidRPr="00511C92">
              <w:rPr>
                <w:color w:val="FF9900"/>
              </w:rPr>
              <w:t xml:space="preserve">) </w:t>
            </w:r>
            <w:r>
              <w:rPr>
                <w:color w:val="FF9900"/>
              </w:rPr>
              <w:br/>
            </w:r>
            <w:r w:rsidRPr="00E22330">
              <w:rPr>
                <w:b/>
                <w:color w:val="FF0000"/>
                <w:sz w:val="18"/>
              </w:rPr>
              <w:t>Note:</w:t>
            </w:r>
            <w:r w:rsidRPr="00E22330">
              <w:rPr>
                <w:color w:val="FF0000"/>
                <w:sz w:val="18"/>
              </w:rPr>
              <w:t xml:space="preserve"> This value </w:t>
            </w:r>
            <w:r w:rsidR="0051148A">
              <w:rPr>
                <w:color w:val="FF0000"/>
                <w:sz w:val="18"/>
              </w:rPr>
              <w:t>will</w:t>
            </w:r>
            <w:r w:rsidRPr="00E22330">
              <w:rPr>
                <w:color w:val="FF0000"/>
                <w:sz w:val="18"/>
              </w:rPr>
              <w:t xml:space="preserve"> be </w:t>
            </w:r>
            <w:r w:rsidR="0051148A">
              <w:rPr>
                <w:color w:val="FF0000"/>
                <w:sz w:val="18"/>
              </w:rPr>
              <w:t>added to the product i</w:t>
            </w:r>
            <w:r w:rsidRPr="00E22330">
              <w:rPr>
                <w:color w:val="FF0000"/>
                <w:sz w:val="18"/>
              </w:rPr>
              <w:t xml:space="preserve">f </w:t>
            </w:r>
            <w:r w:rsidR="0051148A">
              <w:rPr>
                <w:color w:val="FF0000"/>
                <w:sz w:val="18"/>
              </w:rPr>
              <w:t xml:space="preserve">the </w:t>
            </w:r>
            <w:r w:rsidRPr="00E22330">
              <w:rPr>
                <w:color w:val="FF0000"/>
                <w:sz w:val="18"/>
              </w:rPr>
              <w:t xml:space="preserve">Costing Method </w:t>
            </w:r>
            <w:r w:rsidR="0051148A">
              <w:rPr>
                <w:color w:val="FF0000"/>
                <w:sz w:val="18"/>
              </w:rPr>
              <w:t>of product is</w:t>
            </w:r>
            <w:r w:rsidRPr="00E22330">
              <w:rPr>
                <w:color w:val="FF0000"/>
                <w:sz w:val="18"/>
              </w:rPr>
              <w:t xml:space="preserve"> “Fixed Cost”. For updating the Cost of product that has the Costing method as “Average Cost”, please use Inventory Import.</w:t>
            </w:r>
            <w:r w:rsidR="002768FA">
              <w:rPr>
                <w:color w:val="FF0000"/>
                <w:sz w:val="18"/>
              </w:rPr>
              <w:br/>
            </w:r>
            <w:r w:rsidR="002768FA">
              <w:rPr>
                <w:color w:val="FF0000"/>
                <w:sz w:val="18"/>
              </w:rPr>
              <w:br/>
              <w:t xml:space="preserve">If the </w:t>
            </w:r>
            <w:r w:rsidR="0051148A">
              <w:rPr>
                <w:color w:val="FF0000"/>
                <w:sz w:val="18"/>
              </w:rPr>
              <w:t>CSV contains value for Cost with a</w:t>
            </w:r>
            <w:r w:rsidR="002768FA">
              <w:rPr>
                <w:color w:val="FF0000"/>
                <w:sz w:val="18"/>
              </w:rPr>
              <w:t xml:space="preserve"> product </w:t>
            </w:r>
            <w:r w:rsidR="0051148A">
              <w:rPr>
                <w:color w:val="FF0000"/>
                <w:sz w:val="18"/>
              </w:rPr>
              <w:t>having Costing method as</w:t>
            </w:r>
            <w:r w:rsidR="002768FA">
              <w:rPr>
                <w:color w:val="FF0000"/>
                <w:sz w:val="18"/>
              </w:rPr>
              <w:t xml:space="preserve"> “Average Cost”, then this </w:t>
            </w:r>
            <w:r w:rsidR="0056556E">
              <w:rPr>
                <w:color w:val="FF0000"/>
                <w:sz w:val="18"/>
              </w:rPr>
              <w:t xml:space="preserve">Cost </w:t>
            </w:r>
            <w:r w:rsidR="002768FA">
              <w:rPr>
                <w:color w:val="FF0000"/>
                <w:sz w:val="18"/>
              </w:rPr>
              <w:t>value is ignored</w:t>
            </w:r>
            <w:r w:rsidR="0051148A">
              <w:rPr>
                <w:color w:val="FF0000"/>
                <w:sz w:val="18"/>
              </w:rPr>
              <w:t xml:space="preserve"> and not updated</w:t>
            </w:r>
            <w:r w:rsidR="002768FA">
              <w:rPr>
                <w:color w:val="FF0000"/>
                <w:sz w:val="18"/>
              </w:rPr>
              <w:t>.</w:t>
            </w:r>
          </w:p>
        </w:tc>
      </w:tr>
      <w:tr w:rsidR="0059223C" w:rsidRPr="00A05765" w14:paraId="46F42C61" w14:textId="7777777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3E41C19D" w14:textId="77777777" w:rsidR="0059223C" w:rsidRPr="00A05765" w:rsidRDefault="0059223C" w:rsidP="00A05765">
            <w:r w:rsidRPr="00A05765">
              <w:t>Weight</w:t>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7BAD6B24" w14:textId="77777777" w:rsidR="0059223C" w:rsidRPr="00A05765" w:rsidRDefault="0059223C" w:rsidP="00A05765">
            <w:r w:rsidRPr="00A05765">
              <w:t>Product Weight</w:t>
            </w:r>
            <w:r>
              <w:t xml:space="preserve"> (Note: Please specify numeric value only)</w:t>
            </w:r>
          </w:p>
        </w:tc>
      </w:tr>
      <w:tr w:rsidR="0059223C" w:rsidRPr="00A05765" w14:paraId="198AE054" w14:textId="7777777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20575916" w14:textId="77777777" w:rsidR="0059223C" w:rsidRPr="00A05765" w:rsidRDefault="0059223C" w:rsidP="00A05765">
            <w:r w:rsidRPr="00A05765">
              <w:t>Weight Unit</w:t>
            </w:r>
            <w:r>
              <w:t xml:space="preserve"> </w:t>
            </w:r>
            <w:r w:rsidRPr="00A05765">
              <w:rPr>
                <w:b/>
                <w:color w:val="FF0000"/>
              </w:rPr>
              <w:t>*</w:t>
            </w:r>
          </w:p>
        </w:tc>
        <w:tc>
          <w:tcPr>
            <w:tcW w:w="9105"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52015E48" w14:textId="77777777" w:rsidR="0059223C" w:rsidRPr="00A05765" w:rsidRDefault="0059223C" w:rsidP="00A05765">
            <w:r w:rsidRPr="00A05765">
              <w:t>Prod</w:t>
            </w:r>
            <w:r w:rsidR="00C90042">
              <w:t xml:space="preserve">uct Weight Unit. </w:t>
            </w:r>
            <w:r w:rsidR="00C90042">
              <w:br/>
              <w:t>The following values</w:t>
            </w:r>
            <w:r w:rsidRPr="00A05765">
              <w:t xml:space="preserve"> are allowed: </w:t>
            </w:r>
            <w:r w:rsidRPr="00A05765">
              <w:rPr>
                <w:color w:val="0000FF"/>
              </w:rPr>
              <w:t>LBS, KGS, and OUNCES</w:t>
            </w:r>
          </w:p>
        </w:tc>
      </w:tr>
      <w:tr w:rsidR="0059223C" w:rsidRPr="00A05765" w14:paraId="308664B7" w14:textId="7777777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7FCCA6C4" w14:textId="77777777" w:rsidR="0059223C" w:rsidRPr="00A05765" w:rsidRDefault="0059223C" w:rsidP="00A05765">
            <w:r>
              <w:t>Length</w:t>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6926AC81" w14:textId="77777777" w:rsidR="0059223C" w:rsidRDefault="0059223C" w:rsidP="00A05765">
            <w:r>
              <w:t xml:space="preserve">Length of the shipping package in Inches </w:t>
            </w:r>
          </w:p>
          <w:p w14:paraId="0BB4C215" w14:textId="77777777" w:rsidR="0059223C" w:rsidRPr="00A05765" w:rsidRDefault="0059223C" w:rsidP="00A05765">
            <w:r>
              <w:t>– required only if the UPS shipping type is ‘All items ship individually’</w:t>
            </w:r>
          </w:p>
        </w:tc>
      </w:tr>
      <w:tr w:rsidR="0059223C" w:rsidRPr="00A05765" w14:paraId="57F3B874" w14:textId="7777777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2ED28617" w14:textId="77777777" w:rsidR="0059223C" w:rsidRPr="00A05765" w:rsidRDefault="0059223C" w:rsidP="00A05765">
            <w:r>
              <w:lastRenderedPageBreak/>
              <w:t>Width</w:t>
            </w:r>
          </w:p>
        </w:tc>
        <w:tc>
          <w:tcPr>
            <w:tcW w:w="9105"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5D6EF061" w14:textId="77777777" w:rsidR="0059223C" w:rsidRDefault="0059223C" w:rsidP="00DF4815">
            <w:r>
              <w:t xml:space="preserve">Width of the shipping package in Inches </w:t>
            </w:r>
          </w:p>
          <w:p w14:paraId="040892C8" w14:textId="77777777" w:rsidR="0059223C" w:rsidRPr="00A05765" w:rsidRDefault="0059223C" w:rsidP="00DF4815">
            <w:r>
              <w:t>– required only if the UPS shipping type is ‘All items ship individually’</w:t>
            </w:r>
          </w:p>
        </w:tc>
      </w:tr>
      <w:tr w:rsidR="0059223C" w:rsidRPr="00A05765" w14:paraId="4F4DC2E5" w14:textId="7777777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3BF82404" w14:textId="77777777" w:rsidR="0059223C" w:rsidRPr="00A05765" w:rsidRDefault="0059223C" w:rsidP="00A05765">
            <w:r>
              <w:t>Height</w:t>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398A7A2E" w14:textId="77777777" w:rsidR="0059223C" w:rsidRDefault="0059223C" w:rsidP="00DF4815">
            <w:r>
              <w:t xml:space="preserve">Height of the shipping package in Inches </w:t>
            </w:r>
          </w:p>
          <w:p w14:paraId="107E108E" w14:textId="77777777" w:rsidR="0059223C" w:rsidRPr="00A05765" w:rsidRDefault="0059223C" w:rsidP="00DF4815">
            <w:r>
              <w:t>– required only if the UPS shipping type is ‘All items ship individually’</w:t>
            </w:r>
          </w:p>
        </w:tc>
      </w:tr>
      <w:tr w:rsidR="0059223C" w:rsidRPr="00A05765" w14:paraId="60088CCF" w14:textId="7777777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753AA494" w14:textId="77777777" w:rsidR="0059223C" w:rsidRPr="00A05765" w:rsidRDefault="0059223C" w:rsidP="00DF4815">
            <w:smartTag w:uri="urn:schemas-microsoft-com:office:smarttags" w:element="PersonName">
              <w:smartTag w:uri="urn:schemas:contacts" w:element="GivenName">
                <w:r w:rsidRPr="00A05765">
                  <w:t>Mark</w:t>
                </w:r>
              </w:smartTag>
              <w:r>
                <w:t xml:space="preserve"> </w:t>
              </w:r>
              <w:smartTag w:uri="urn:schemas:contacts" w:element="Sn">
                <w:r w:rsidRPr="00A05765">
                  <w:t>Up</w:t>
                </w:r>
              </w:smartTag>
            </w:smartTag>
          </w:p>
        </w:tc>
        <w:tc>
          <w:tcPr>
            <w:tcW w:w="9105"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65C8B65A" w14:textId="77777777" w:rsidR="0059223C" w:rsidRPr="00A05765" w:rsidRDefault="0059223C" w:rsidP="00DF4815">
            <w:r w:rsidRPr="00A05765">
              <w:t xml:space="preserve">MarkUp is the </w:t>
            </w:r>
            <w:proofErr w:type="gramStart"/>
            <w:r w:rsidRPr="00A05765">
              <w:t>value, which</w:t>
            </w:r>
            <w:proofErr w:type="gramEnd"/>
            <w:r w:rsidRPr="00A05765">
              <w:t xml:space="preserve"> is used to calculate </w:t>
            </w:r>
            <w:r>
              <w:t>our</w:t>
            </w:r>
            <w:r w:rsidRPr="00A05765">
              <w:t xml:space="preserve"> price</w:t>
            </w:r>
            <w:r>
              <w:t xml:space="preserve"> to be displayed to customer</w:t>
            </w:r>
            <w:r w:rsidRPr="00A05765">
              <w:t xml:space="preserve">, if </w:t>
            </w:r>
            <w:r>
              <w:t>our</w:t>
            </w:r>
            <w:r w:rsidRPr="00A05765">
              <w:t xml:space="preserve"> price is not available.</w:t>
            </w:r>
          </w:p>
        </w:tc>
      </w:tr>
      <w:tr w:rsidR="0059223C" w:rsidRPr="00A05765" w14:paraId="76E30BF8" w14:textId="7777777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430ED38A" w14:textId="77777777" w:rsidR="0059223C" w:rsidRPr="00A05765" w:rsidRDefault="0059223C" w:rsidP="00DF4815">
            <w:r w:rsidRPr="00811E1C">
              <w:t>Minimum Quantity</w:t>
            </w:r>
            <w:r>
              <w:t xml:space="preserve"> </w:t>
            </w:r>
            <w:r w:rsidRPr="00A05765">
              <w:rPr>
                <w:b/>
                <w:color w:val="FF0000"/>
              </w:rPr>
              <w:t>*</w:t>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2AD63604" w14:textId="77777777" w:rsidR="0059223C" w:rsidRPr="00A05765" w:rsidRDefault="0059223C" w:rsidP="00DF4815">
            <w:r w:rsidRPr="00A05765">
              <w:t>Minimum Quantity to be purchased by the customer</w:t>
            </w:r>
          </w:p>
        </w:tc>
      </w:tr>
      <w:tr w:rsidR="0059223C" w:rsidRPr="00A05765" w14:paraId="68C8CB9D" w14:textId="77777777" w:rsidTr="008522E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7F4F2519" w14:textId="77777777" w:rsidR="0059223C" w:rsidRPr="00A05765" w:rsidRDefault="0059223C" w:rsidP="00DF4815">
            <w:r w:rsidRPr="00A05765">
              <w:t>Inv</w:t>
            </w:r>
            <w:r>
              <w:t>entory</w:t>
            </w:r>
            <w:r w:rsidRPr="00A05765">
              <w:t xml:space="preserve"> Display</w:t>
            </w:r>
            <w:r>
              <w:t xml:space="preserve"> Option</w:t>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1A4F219A" w14:textId="77777777" w:rsidR="0059223C" w:rsidRPr="00A05765" w:rsidRDefault="0059223C" w:rsidP="007A1CB1">
            <w:r w:rsidRPr="00A05765">
              <w:t>Inventory Display Option.</w:t>
            </w:r>
            <w:r w:rsidRPr="00A05765">
              <w:br/>
              <w:t xml:space="preserve">Please specify any of these </w:t>
            </w:r>
            <w:r w:rsidR="00714B68">
              <w:t>3</w:t>
            </w:r>
            <w:r w:rsidRPr="00A05765">
              <w:t xml:space="preserve"> values</w:t>
            </w:r>
            <w:r w:rsidR="00280E9F" w:rsidRPr="00A05765">
              <w:t xml:space="preserve">. </w:t>
            </w:r>
            <w:r w:rsidRPr="00A05765">
              <w:br/>
            </w:r>
            <w:r>
              <w:t>‘</w:t>
            </w:r>
            <w:r w:rsidRPr="00A05765">
              <w:rPr>
                <w:color w:val="0000FF"/>
              </w:rPr>
              <w:t>Don</w:t>
            </w:r>
            <w:r w:rsidR="009A348B">
              <w:rPr>
                <w:color w:val="0000FF"/>
              </w:rPr>
              <w:t>’</w:t>
            </w:r>
            <w:r w:rsidRPr="00A05765">
              <w:rPr>
                <w:color w:val="0000FF"/>
              </w:rPr>
              <w:t>t Display</w:t>
            </w:r>
            <w:r>
              <w:rPr>
                <w:color w:val="0000FF"/>
              </w:rPr>
              <w:t>’</w:t>
            </w:r>
            <w:r w:rsidRPr="00A05765">
              <w:rPr>
                <w:color w:val="0000FF"/>
              </w:rPr>
              <w:t xml:space="preserve">, </w:t>
            </w:r>
            <w:r>
              <w:rPr>
                <w:color w:val="0000FF"/>
              </w:rPr>
              <w:t>‘</w:t>
            </w:r>
            <w:r w:rsidRPr="00A05765">
              <w:rPr>
                <w:color w:val="0000FF"/>
              </w:rPr>
              <w:t>In Stock (Y/N)</w:t>
            </w:r>
            <w:r>
              <w:rPr>
                <w:color w:val="0000FF"/>
              </w:rPr>
              <w:t>’</w:t>
            </w:r>
            <w:r w:rsidRPr="00A05765">
              <w:rPr>
                <w:color w:val="0000FF"/>
              </w:rPr>
              <w:t xml:space="preserve">, </w:t>
            </w:r>
            <w:proofErr w:type="gramStart"/>
            <w:r>
              <w:rPr>
                <w:color w:val="0000FF"/>
              </w:rPr>
              <w:t>‘</w:t>
            </w:r>
            <w:r w:rsidRPr="00A05765">
              <w:rPr>
                <w:color w:val="0000FF"/>
              </w:rPr>
              <w:t>Item</w:t>
            </w:r>
            <w:proofErr w:type="gramEnd"/>
            <w:r w:rsidRPr="00A05765">
              <w:rPr>
                <w:color w:val="0000FF"/>
              </w:rPr>
              <w:t xml:space="preserve"> Count</w:t>
            </w:r>
            <w:r>
              <w:rPr>
                <w:color w:val="0000FF"/>
              </w:rPr>
              <w:t>’</w:t>
            </w:r>
            <w:r w:rsidR="00714B68" w:rsidRPr="00A05765">
              <w:t xml:space="preserve"> </w:t>
            </w:r>
            <w:r w:rsidRPr="00A05765">
              <w:br/>
            </w:r>
            <w:r>
              <w:t xml:space="preserve">1.   </w:t>
            </w:r>
            <w:r w:rsidRPr="00A05765">
              <w:t>If th</w:t>
            </w:r>
            <w:r>
              <w:t>e</w:t>
            </w:r>
            <w:r w:rsidRPr="00A05765">
              <w:t xml:space="preserve"> option is Set to "Don't Display", the customer will not be able to view the inventory details in the </w:t>
            </w:r>
            <w:r>
              <w:t>storefront.</w:t>
            </w:r>
            <w:r w:rsidRPr="00A05765">
              <w:t xml:space="preserve"> </w:t>
            </w:r>
            <w:r w:rsidRPr="00A05765">
              <w:br/>
            </w:r>
            <w:r>
              <w:t xml:space="preserve">2.   </w:t>
            </w:r>
            <w:r w:rsidRPr="00A05765">
              <w:t xml:space="preserve">If </w:t>
            </w:r>
            <w:proofErr w:type="gramStart"/>
            <w:r w:rsidRPr="00A05765">
              <w:t>Set</w:t>
            </w:r>
            <w:proofErr w:type="gramEnd"/>
            <w:r w:rsidRPr="00A05765">
              <w:t xml:space="preserve"> to ‘In Stock (Y/N)’ then the availability of the product in the Stock will be displayed as either Yes or No. </w:t>
            </w:r>
            <w:r w:rsidRPr="00A05765">
              <w:br/>
            </w:r>
            <w:r>
              <w:t xml:space="preserve">3.   </w:t>
            </w:r>
            <w:r w:rsidRPr="00A05765">
              <w:t xml:space="preserve">If set to ‘Item Count’, then the </w:t>
            </w:r>
            <w:r>
              <w:t xml:space="preserve">Item </w:t>
            </w:r>
            <w:r w:rsidRPr="00A05765">
              <w:t>Quantity available will be displayed.</w:t>
            </w:r>
          </w:p>
        </w:tc>
      </w:tr>
      <w:tr w:rsidR="0059223C" w:rsidRPr="00A05765" w14:paraId="6D2F853F" w14:textId="77777777" w:rsidTr="008522E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7A38287D" w14:textId="77777777" w:rsidR="0059223C" w:rsidRPr="00A05765" w:rsidRDefault="0059223C" w:rsidP="00DF4815">
            <w:r>
              <w:t>Sort Code</w:t>
            </w:r>
          </w:p>
        </w:tc>
        <w:tc>
          <w:tcPr>
            <w:tcW w:w="9105"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5776372C" w14:textId="77777777" w:rsidR="0059223C" w:rsidRPr="00A05765" w:rsidRDefault="0059223C" w:rsidP="00DF4815">
            <w:r w:rsidRPr="00A05765">
              <w:t>Sort No is the Sort Order in which the Product is displayed on the storefront side.</w:t>
            </w:r>
          </w:p>
        </w:tc>
      </w:tr>
      <w:tr w:rsidR="0059223C" w:rsidRPr="00A05765" w14:paraId="15874E41" w14:textId="77777777" w:rsidTr="008522E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5317C22A" w14:textId="77777777" w:rsidR="0059223C" w:rsidRPr="00A05765" w:rsidRDefault="0059223C" w:rsidP="00DF4815">
            <w:r w:rsidRPr="00A05765">
              <w:t>In Stock</w:t>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51809DE6" w14:textId="77777777" w:rsidR="0059223C" w:rsidRPr="00A05765" w:rsidRDefault="0059223C" w:rsidP="00DF4815">
            <w:r w:rsidRPr="00A05765">
              <w:t>Used to determine if the product is in stock or not.</w:t>
            </w:r>
          </w:p>
          <w:p w14:paraId="4E3655D3" w14:textId="77777777" w:rsidR="0059223C" w:rsidRPr="00A05765" w:rsidRDefault="0059223C" w:rsidP="00DF4815">
            <w:pPr>
              <w:tabs>
                <w:tab w:val="left" w:pos="9302"/>
              </w:tabs>
              <w:ind w:right="384"/>
            </w:pPr>
            <w:r w:rsidRPr="00A05765">
              <w:t>Please specify any of these 2 values.</w:t>
            </w:r>
            <w:r w:rsidRPr="00A05765">
              <w:br/>
            </w:r>
            <w:r w:rsidRPr="00A05765">
              <w:rPr>
                <w:color w:val="0000FF"/>
              </w:rPr>
              <w:t>Yes or No</w:t>
            </w:r>
          </w:p>
        </w:tc>
      </w:tr>
      <w:tr w:rsidR="0059223C" w:rsidRPr="00A05765" w14:paraId="3BDF6CA6" w14:textId="77777777" w:rsidTr="008522E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02D1DBD9" w14:textId="77777777" w:rsidR="0059223C" w:rsidRPr="00686011" w:rsidRDefault="0059223C" w:rsidP="00DF4815">
            <w:r w:rsidRPr="00686011">
              <w:t>Visible</w:t>
            </w:r>
          </w:p>
        </w:tc>
        <w:tc>
          <w:tcPr>
            <w:tcW w:w="9105"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47EBCB34" w14:textId="77777777" w:rsidR="0059223C" w:rsidRPr="00A05765" w:rsidRDefault="0059223C" w:rsidP="00DF4815">
            <w:r w:rsidRPr="00A05765">
              <w:t>Used to control if the product needs to be displayed on storefront.</w:t>
            </w:r>
            <w:r w:rsidRPr="00A05765">
              <w:br/>
              <w:t>Please specify any of these 2 values.</w:t>
            </w:r>
            <w:r w:rsidRPr="00A05765">
              <w:br/>
            </w:r>
            <w:r w:rsidRPr="00A05765">
              <w:rPr>
                <w:color w:val="0000FF"/>
              </w:rPr>
              <w:t>Yes or No</w:t>
            </w:r>
            <w:r w:rsidRPr="00A05765">
              <w:br/>
              <w:t xml:space="preserve">If </w:t>
            </w:r>
            <w:r>
              <w:t xml:space="preserve">this field is </w:t>
            </w:r>
            <w:r w:rsidRPr="00A05765">
              <w:t xml:space="preserve">set to </w:t>
            </w:r>
            <w:r>
              <w:t>No</w:t>
            </w:r>
            <w:r w:rsidRPr="00A05765">
              <w:t xml:space="preserve">, then the product will </w:t>
            </w:r>
            <w:r>
              <w:t>not</w:t>
            </w:r>
            <w:r w:rsidRPr="00A05765">
              <w:t xml:space="preserve"> be displayed on the </w:t>
            </w:r>
            <w:r>
              <w:t>storefront</w:t>
            </w:r>
            <w:r w:rsidRPr="00A05765">
              <w:t>. Else it will be displayed.</w:t>
            </w:r>
          </w:p>
        </w:tc>
      </w:tr>
      <w:tr w:rsidR="0059223C" w:rsidRPr="00A05765" w14:paraId="457F8AD1" w14:textId="77777777" w:rsidTr="008522E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0557F639" w14:textId="77777777" w:rsidR="0059223C" w:rsidRPr="00A05765" w:rsidRDefault="0059223C" w:rsidP="00DF4815">
            <w:r w:rsidRPr="00A05765">
              <w:t>Tax Rate</w:t>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1A8D9AFD" w14:textId="77777777" w:rsidR="0059223C" w:rsidRPr="00A05765" w:rsidRDefault="0059223C" w:rsidP="00DF4815">
            <w:r w:rsidRPr="00A05765">
              <w:rPr>
                <w:rFonts w:cs="Times New Roman"/>
              </w:rPr>
              <w:t xml:space="preserve">If entered, the tax value is applied </w:t>
            </w:r>
            <w:proofErr w:type="gramStart"/>
            <w:r w:rsidRPr="00A05765">
              <w:rPr>
                <w:rFonts w:cs="Times New Roman"/>
              </w:rPr>
              <w:t>on</w:t>
            </w:r>
            <w:proofErr w:type="gramEnd"/>
            <w:r w:rsidRPr="00A05765">
              <w:rPr>
                <w:rFonts w:cs="Times New Roman"/>
              </w:rPr>
              <w:t xml:space="preserve"> the product. </w:t>
            </w:r>
            <w:proofErr w:type="gramStart"/>
            <w:r w:rsidRPr="00A05765">
              <w:rPr>
                <w:rFonts w:cs="Times New Roman"/>
              </w:rPr>
              <w:t>Otherwise</w:t>
            </w:r>
            <w:proofErr w:type="gramEnd"/>
            <w:r w:rsidRPr="00A05765">
              <w:rPr>
                <w:rFonts w:cs="Times New Roman"/>
              </w:rPr>
              <w:t xml:space="preserve"> system-defined tax is applied.</w:t>
            </w:r>
          </w:p>
        </w:tc>
      </w:tr>
      <w:tr w:rsidR="0059223C" w:rsidRPr="00A05765" w14:paraId="5E0E827A" w14:textId="77777777" w:rsidTr="008522E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48FD4286" w14:textId="77777777" w:rsidR="0059223C" w:rsidRDefault="0059223C" w:rsidP="00DF4815">
            <w:pPr>
              <w:rPr>
                <w:color w:val="FF0000"/>
                <w:sz w:val="16"/>
                <w:szCs w:val="16"/>
              </w:rPr>
            </w:pPr>
            <w:r>
              <w:t>Product Options</w:t>
            </w:r>
            <w:r>
              <w:br/>
            </w:r>
            <w:r w:rsidRPr="00F80F7F">
              <w:rPr>
                <w:color w:val="FF0000"/>
                <w:sz w:val="16"/>
                <w:szCs w:val="16"/>
              </w:rPr>
              <w:t>(</w:t>
            </w:r>
            <w:r>
              <w:rPr>
                <w:color w:val="FF0000"/>
                <w:sz w:val="16"/>
                <w:szCs w:val="16"/>
              </w:rPr>
              <w:t>Does NOT a</w:t>
            </w:r>
            <w:r w:rsidRPr="00F80F7F">
              <w:rPr>
                <w:color w:val="FF0000"/>
                <w:sz w:val="16"/>
                <w:szCs w:val="16"/>
              </w:rPr>
              <w:t>ppl</w:t>
            </w:r>
            <w:r>
              <w:rPr>
                <w:color w:val="FF0000"/>
                <w:sz w:val="16"/>
                <w:szCs w:val="16"/>
              </w:rPr>
              <w:t>y to M</w:t>
            </w:r>
            <w:r w:rsidRPr="00F80F7F">
              <w:rPr>
                <w:color w:val="FF0000"/>
                <w:sz w:val="16"/>
                <w:szCs w:val="16"/>
              </w:rPr>
              <w:t xml:space="preserve">erchants subscribed to GoECart </w:t>
            </w:r>
            <w:r>
              <w:rPr>
                <w:color w:val="FF0000"/>
                <w:sz w:val="16"/>
                <w:szCs w:val="16"/>
              </w:rPr>
              <w:t>extended product options discriminate</w:t>
            </w:r>
            <w:r w:rsidRPr="00F80F7F">
              <w:rPr>
                <w:color w:val="FF0000"/>
                <w:sz w:val="16"/>
                <w:szCs w:val="16"/>
              </w:rPr>
              <w:t xml:space="preserve"> add-on module</w:t>
            </w:r>
            <w:r>
              <w:rPr>
                <w:color w:val="FF0000"/>
                <w:sz w:val="16"/>
                <w:szCs w:val="16"/>
              </w:rPr>
              <w:t>.</w:t>
            </w:r>
          </w:p>
          <w:p w14:paraId="36EDFD46" w14:textId="77777777" w:rsidR="0059223C" w:rsidRDefault="0059223C" w:rsidP="00DF4815">
            <w:pPr>
              <w:rPr>
                <w:color w:val="FF0000"/>
                <w:sz w:val="16"/>
                <w:szCs w:val="16"/>
              </w:rPr>
            </w:pPr>
          </w:p>
          <w:p w14:paraId="631A442A" w14:textId="77777777" w:rsidR="0059223C" w:rsidRPr="00A05765" w:rsidRDefault="0059223C" w:rsidP="00DF4815">
            <w:r>
              <w:rPr>
                <w:color w:val="FF0000"/>
                <w:sz w:val="16"/>
                <w:szCs w:val="16"/>
              </w:rPr>
              <w:t>Also, Only the Surcharge and Sort Order are updated for an existing product where the product options inventory grid control is enabled.</w:t>
            </w:r>
            <w:r w:rsidRPr="00F80F7F">
              <w:rPr>
                <w:color w:val="FF0000"/>
                <w:sz w:val="16"/>
                <w:szCs w:val="16"/>
              </w:rPr>
              <w:t>)</w:t>
            </w:r>
          </w:p>
        </w:tc>
        <w:tc>
          <w:tcPr>
            <w:tcW w:w="9105"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01B5E204" w14:textId="77777777" w:rsidR="0059223C" w:rsidRPr="00A05765" w:rsidRDefault="0059223C" w:rsidP="00DF4815">
            <w:r w:rsidRPr="00A05765">
              <w:t>This is</w:t>
            </w:r>
            <w:r>
              <w:t xml:space="preserve"> where</w:t>
            </w:r>
            <w:r w:rsidRPr="00A05765">
              <w:t xml:space="preserve"> the Global Product Options </w:t>
            </w:r>
            <w:r>
              <w:t xml:space="preserve">are specified </w:t>
            </w:r>
            <w:r w:rsidRPr="00A05765">
              <w:t xml:space="preserve">for a Product. </w:t>
            </w:r>
            <w:r>
              <w:t>In the Admin panel, i</w:t>
            </w:r>
            <w:r w:rsidRPr="00A05765">
              <w:t>f you go to the Product Editor</w:t>
            </w:r>
            <w:r>
              <w:t xml:space="preserve"> </w:t>
            </w:r>
            <w:r w:rsidRPr="00A05765">
              <w:t xml:space="preserve">and </w:t>
            </w:r>
            <w:proofErr w:type="gramStart"/>
            <w:r>
              <w:t>open up</w:t>
            </w:r>
            <w:proofErr w:type="gramEnd"/>
            <w:r w:rsidRPr="00A05765">
              <w:t xml:space="preserve"> the “Advanced” section, you will find an “Edit Product Options”</w:t>
            </w:r>
            <w:r>
              <w:t xml:space="preserve"> section, which is the section corresponding to this column</w:t>
            </w:r>
            <w:r w:rsidRPr="00A05765">
              <w:t xml:space="preserve">. </w:t>
            </w:r>
          </w:p>
          <w:p w14:paraId="39AC765D" w14:textId="77777777" w:rsidR="0059223C" w:rsidRPr="00A05765" w:rsidRDefault="0059223C" w:rsidP="00DF4815"/>
          <w:p w14:paraId="2845AF7F" w14:textId="77777777" w:rsidR="0059223C" w:rsidRPr="00A05765" w:rsidRDefault="0059223C" w:rsidP="00DF4815">
            <w:r w:rsidRPr="00A05765">
              <w:t>For importing the values for this option, the sequence should be in the format as shown below.</w:t>
            </w:r>
            <w:r>
              <w:br/>
            </w:r>
          </w:p>
          <w:p w14:paraId="146A6039" w14:textId="77777777" w:rsidR="001E0E8C" w:rsidRDefault="0059223C" w:rsidP="00DF4815">
            <w:pPr>
              <w:rPr>
                <w:color w:val="0000FF"/>
              </w:rPr>
            </w:pPr>
            <w:r>
              <w:rPr>
                <w:color w:val="0000FF"/>
              </w:rPr>
              <w:t>OptionClass</w:t>
            </w:r>
            <w:r w:rsidR="001E0E8C">
              <w:rPr>
                <w:color w:val="0000FF"/>
              </w:rPr>
              <w:t>Name</w:t>
            </w:r>
            <w:proofErr w:type="gramStart"/>
            <w:r>
              <w:rPr>
                <w:color w:val="0000FF"/>
              </w:rPr>
              <w:t>1</w:t>
            </w:r>
            <w:r w:rsidRPr="001A787A">
              <w:rPr>
                <w:color w:val="0000FF"/>
              </w:rPr>
              <w:t>;Description</w:t>
            </w:r>
            <w:r>
              <w:rPr>
                <w:color w:val="0000FF"/>
              </w:rPr>
              <w:t>1</w:t>
            </w:r>
            <w:r w:rsidRPr="001A787A">
              <w:rPr>
                <w:color w:val="0000FF"/>
              </w:rPr>
              <w:t>;</w:t>
            </w:r>
            <w:r>
              <w:rPr>
                <w:color w:val="0000FF"/>
              </w:rPr>
              <w:t>Surcharg</w:t>
            </w:r>
            <w:r w:rsidRPr="001A787A">
              <w:rPr>
                <w:color w:val="0000FF"/>
              </w:rPr>
              <w:t>e</w:t>
            </w:r>
            <w:r>
              <w:rPr>
                <w:color w:val="0000FF"/>
              </w:rPr>
              <w:t>1</w:t>
            </w:r>
            <w:r w:rsidRPr="001A787A">
              <w:rPr>
                <w:color w:val="0000FF"/>
              </w:rPr>
              <w:t>;</w:t>
            </w:r>
            <w:r>
              <w:rPr>
                <w:color w:val="0000FF"/>
              </w:rPr>
              <w:t>SurchargeOption1;</w:t>
            </w:r>
            <w:r w:rsidRPr="001A787A">
              <w:rPr>
                <w:color w:val="0000FF"/>
              </w:rPr>
              <w:t>SortOrder</w:t>
            </w:r>
            <w:r>
              <w:rPr>
                <w:color w:val="0000FF"/>
              </w:rPr>
              <w:t>1</w:t>
            </w:r>
            <w:r w:rsidRPr="001A787A">
              <w:rPr>
                <w:color w:val="0000FF"/>
              </w:rPr>
              <w:t>;Visible</w:t>
            </w:r>
            <w:proofErr w:type="gramEnd"/>
            <w:r>
              <w:rPr>
                <w:color w:val="0000FF"/>
              </w:rPr>
              <w:t>1</w:t>
            </w:r>
            <w:r w:rsidR="001E0E8C">
              <w:rPr>
                <w:color w:val="0000FF"/>
              </w:rPr>
              <w:t>|</w:t>
            </w:r>
          </w:p>
          <w:p w14:paraId="4FFA3051" w14:textId="77777777" w:rsidR="0059223C" w:rsidRDefault="0059223C" w:rsidP="00DF4815">
            <w:pPr>
              <w:rPr>
                <w:color w:val="0000FF"/>
              </w:rPr>
            </w:pPr>
            <w:r>
              <w:rPr>
                <w:color w:val="0000FF"/>
              </w:rPr>
              <w:t>OptionClass</w:t>
            </w:r>
            <w:r w:rsidR="001E0E8C">
              <w:rPr>
                <w:color w:val="0000FF"/>
              </w:rPr>
              <w:t>Name</w:t>
            </w:r>
            <w:proofErr w:type="gramStart"/>
            <w:r>
              <w:rPr>
                <w:color w:val="0000FF"/>
              </w:rPr>
              <w:t>2</w:t>
            </w:r>
            <w:r w:rsidRPr="001A787A">
              <w:rPr>
                <w:color w:val="0000FF"/>
              </w:rPr>
              <w:t>;Description</w:t>
            </w:r>
            <w:r>
              <w:rPr>
                <w:color w:val="0000FF"/>
              </w:rPr>
              <w:t>2</w:t>
            </w:r>
            <w:r w:rsidRPr="001A787A">
              <w:rPr>
                <w:color w:val="0000FF"/>
              </w:rPr>
              <w:t>;</w:t>
            </w:r>
            <w:r>
              <w:rPr>
                <w:color w:val="0000FF"/>
              </w:rPr>
              <w:t>Surcharge2</w:t>
            </w:r>
            <w:r w:rsidRPr="001A787A">
              <w:rPr>
                <w:color w:val="0000FF"/>
              </w:rPr>
              <w:t>;</w:t>
            </w:r>
            <w:r>
              <w:rPr>
                <w:color w:val="0000FF"/>
              </w:rPr>
              <w:t>SurchargeOption2;</w:t>
            </w:r>
            <w:r w:rsidRPr="001A787A">
              <w:rPr>
                <w:color w:val="0000FF"/>
              </w:rPr>
              <w:t>SortOrder</w:t>
            </w:r>
            <w:r>
              <w:rPr>
                <w:color w:val="0000FF"/>
              </w:rPr>
              <w:t>2</w:t>
            </w:r>
            <w:r w:rsidRPr="001A787A">
              <w:rPr>
                <w:color w:val="0000FF"/>
              </w:rPr>
              <w:t>;Visible</w:t>
            </w:r>
            <w:proofErr w:type="gramEnd"/>
            <w:r>
              <w:rPr>
                <w:color w:val="0000FF"/>
              </w:rPr>
              <w:t xml:space="preserve">2                </w:t>
            </w:r>
          </w:p>
          <w:p w14:paraId="4C1C6373" w14:textId="77777777" w:rsidR="0059223C" w:rsidRDefault="0059223C" w:rsidP="00DF4815">
            <w:pPr>
              <w:rPr>
                <w:color w:val="0000FF"/>
              </w:rPr>
            </w:pPr>
          </w:p>
          <w:p w14:paraId="78200C50" w14:textId="77777777" w:rsidR="0059223C" w:rsidRPr="001A787A" w:rsidRDefault="0059223C" w:rsidP="00DF4815">
            <w:pPr>
              <w:rPr>
                <w:color w:val="auto"/>
              </w:rPr>
            </w:pPr>
            <w:r w:rsidRPr="002531C9">
              <w:rPr>
                <w:color w:val="0000FF"/>
              </w:rPr>
              <w:t>OptionClass</w:t>
            </w:r>
            <w:r w:rsidR="001E0E8C">
              <w:rPr>
                <w:color w:val="0000FF"/>
              </w:rPr>
              <w:t>Name</w:t>
            </w:r>
            <w:r>
              <w:rPr>
                <w:color w:val="auto"/>
              </w:rPr>
              <w:t xml:space="preserve"> refers to the </w:t>
            </w:r>
            <w:r w:rsidR="001E0E8C">
              <w:rPr>
                <w:color w:val="auto"/>
              </w:rPr>
              <w:t>name of the option class</w:t>
            </w:r>
            <w:r>
              <w:rPr>
                <w:color w:val="auto"/>
              </w:rPr>
              <w:t xml:space="preserve"> (E.g. Color, Size)</w:t>
            </w:r>
            <w:r>
              <w:rPr>
                <w:color w:val="auto"/>
              </w:rPr>
              <w:br/>
            </w:r>
            <w:r>
              <w:rPr>
                <w:color w:val="auto"/>
              </w:rPr>
              <w:br/>
            </w:r>
            <w:r w:rsidRPr="002531C9">
              <w:rPr>
                <w:color w:val="0000FF"/>
              </w:rPr>
              <w:t>Description</w:t>
            </w:r>
            <w:r>
              <w:rPr>
                <w:color w:val="auto"/>
              </w:rPr>
              <w:t xml:space="preserve"> refers to the actual product option instance (Red, Blue, XL, XXL)</w:t>
            </w:r>
          </w:p>
          <w:p w14:paraId="00855B97" w14:textId="77777777" w:rsidR="0059223C" w:rsidRDefault="0059223C" w:rsidP="00DF4815"/>
          <w:p w14:paraId="17177385" w14:textId="77777777" w:rsidR="0059223C" w:rsidRDefault="0059223C" w:rsidP="00DF4815">
            <w:r w:rsidRPr="002531C9">
              <w:rPr>
                <w:color w:val="0000FF"/>
              </w:rPr>
              <w:t>Surcharge</w:t>
            </w:r>
            <w:r>
              <w:t xml:space="preserve"> allows you to specify a surcharge for a specific option instance</w:t>
            </w:r>
          </w:p>
          <w:p w14:paraId="79B7699D" w14:textId="77777777" w:rsidR="0059223C" w:rsidRDefault="0059223C" w:rsidP="00DF4815"/>
          <w:p w14:paraId="0C5BAF80" w14:textId="77777777" w:rsidR="0059223C" w:rsidRDefault="0059223C" w:rsidP="00DF4815">
            <w:r w:rsidRPr="002531C9">
              <w:rPr>
                <w:color w:val="0000FF"/>
              </w:rPr>
              <w:t>Surcharge</w:t>
            </w:r>
            <w:r>
              <w:rPr>
                <w:color w:val="0000FF"/>
              </w:rPr>
              <w:t>Option</w:t>
            </w:r>
            <w:r>
              <w:t xml:space="preserve"> allows you to specify how the surcharge is applied. It allows 2 options:</w:t>
            </w:r>
            <w:r>
              <w:br/>
              <w:t xml:space="preserve">0 </w:t>
            </w:r>
            <w:r>
              <w:sym w:font="Wingdings" w:char="F0E0"/>
            </w:r>
            <w:r>
              <w:t xml:space="preserve"> Each Item Quantity</w:t>
            </w:r>
          </w:p>
          <w:p w14:paraId="34687C52" w14:textId="77777777" w:rsidR="0059223C" w:rsidRDefault="0059223C" w:rsidP="00DF4815">
            <w:r>
              <w:t xml:space="preserve">1 </w:t>
            </w:r>
            <w:r>
              <w:sym w:font="Wingdings" w:char="F0E0"/>
            </w:r>
            <w:r>
              <w:t xml:space="preserve"> Once Per Item</w:t>
            </w:r>
          </w:p>
          <w:p w14:paraId="27761FD2" w14:textId="77777777" w:rsidR="0059223C" w:rsidRDefault="0059223C" w:rsidP="00DF4815"/>
          <w:p w14:paraId="79AF8072" w14:textId="77777777" w:rsidR="0059223C" w:rsidRDefault="0059223C" w:rsidP="00DF4815">
            <w:r w:rsidRPr="002531C9">
              <w:rPr>
                <w:color w:val="0000FF"/>
              </w:rPr>
              <w:t>SortOrder</w:t>
            </w:r>
            <w:r>
              <w:t xml:space="preserve"> allows you to control the order of display of the options</w:t>
            </w:r>
          </w:p>
          <w:p w14:paraId="5CDF885A" w14:textId="77777777" w:rsidR="0059223C" w:rsidRDefault="0059223C" w:rsidP="00DF4815">
            <w:r>
              <w:br/>
            </w:r>
            <w:r w:rsidRPr="002531C9">
              <w:rPr>
                <w:color w:val="0000FF"/>
              </w:rPr>
              <w:t>Visible</w:t>
            </w:r>
            <w:r>
              <w:t xml:space="preserve"> is a field that allows you to make a specific option visible or invisible on the storefront. The values supported are ‘Yes’ and ‘No’</w:t>
            </w:r>
          </w:p>
          <w:p w14:paraId="067ED71D" w14:textId="77777777" w:rsidR="0059223C" w:rsidRDefault="0059223C" w:rsidP="00DF4815"/>
          <w:p w14:paraId="4B0F3506" w14:textId="77777777" w:rsidR="0059223C" w:rsidRDefault="0059223C" w:rsidP="00DF4815">
            <w:r>
              <w:t xml:space="preserve">Multiple sets of option values can be specified using </w:t>
            </w:r>
            <w:r w:rsidR="00F63EA1">
              <w:t>pipe</w:t>
            </w:r>
            <w:r>
              <w:t xml:space="preserve"> (</w:t>
            </w:r>
            <w:r w:rsidR="00F63EA1">
              <w:t>|</w:t>
            </w:r>
            <w:r>
              <w:t>) as separator</w:t>
            </w:r>
          </w:p>
          <w:p w14:paraId="2171F794" w14:textId="77777777" w:rsidR="0059223C" w:rsidRDefault="0059223C" w:rsidP="00DF4815"/>
          <w:p w14:paraId="2C33BEC9" w14:textId="77777777" w:rsidR="0059223C" w:rsidRDefault="0059223C" w:rsidP="00DF4815">
            <w:r>
              <w:t>A specific example might look like this:</w:t>
            </w:r>
          </w:p>
          <w:p w14:paraId="582AEC93" w14:textId="77777777" w:rsidR="0059223C" w:rsidRDefault="0059223C" w:rsidP="00DF4815"/>
          <w:p w14:paraId="01C2AF27" w14:textId="77777777" w:rsidR="0059223C" w:rsidRDefault="0059223C" w:rsidP="00DF4815">
            <w:pPr>
              <w:rPr>
                <w:color w:val="0000FF"/>
              </w:rPr>
            </w:pPr>
            <w:proofErr w:type="gramStart"/>
            <w:r w:rsidRPr="00A071A4">
              <w:rPr>
                <w:color w:val="0000FF"/>
              </w:rPr>
              <w:t>Color;Red</w:t>
            </w:r>
            <w:proofErr w:type="gramEnd"/>
            <w:r w:rsidRPr="00A071A4">
              <w:rPr>
                <w:color w:val="0000FF"/>
              </w:rPr>
              <w:t>;3;1;</w:t>
            </w:r>
            <w:proofErr w:type="gramStart"/>
            <w:r>
              <w:rPr>
                <w:color w:val="0000FF"/>
              </w:rPr>
              <w:t>2;</w:t>
            </w:r>
            <w:r w:rsidRPr="00A071A4">
              <w:rPr>
                <w:color w:val="0000FF"/>
              </w:rPr>
              <w:t>No</w:t>
            </w:r>
            <w:proofErr w:type="gramEnd"/>
            <w:r w:rsidR="00741154">
              <w:rPr>
                <w:color w:val="0000FF"/>
              </w:rPr>
              <w:t>|</w:t>
            </w:r>
            <w:proofErr w:type="gramStart"/>
            <w:r w:rsidRPr="00A071A4">
              <w:rPr>
                <w:color w:val="0000FF"/>
              </w:rPr>
              <w:t>Color;White</w:t>
            </w:r>
            <w:proofErr w:type="gramEnd"/>
            <w:r w:rsidRPr="00A071A4">
              <w:rPr>
                <w:color w:val="0000FF"/>
              </w:rPr>
              <w:t>;2;</w:t>
            </w:r>
            <w:r w:rsidR="00741154">
              <w:rPr>
                <w:color w:val="0000FF"/>
              </w:rPr>
              <w:t>0</w:t>
            </w:r>
            <w:r w:rsidRPr="00A071A4">
              <w:rPr>
                <w:color w:val="0000FF"/>
              </w:rPr>
              <w:t>;</w:t>
            </w:r>
            <w:proofErr w:type="gramStart"/>
            <w:r>
              <w:rPr>
                <w:color w:val="0000FF"/>
              </w:rPr>
              <w:t>2;</w:t>
            </w:r>
            <w:r w:rsidRPr="00A071A4">
              <w:rPr>
                <w:color w:val="0000FF"/>
              </w:rPr>
              <w:t>Yes</w:t>
            </w:r>
            <w:proofErr w:type="gramEnd"/>
            <w:r w:rsidR="00741154">
              <w:rPr>
                <w:color w:val="0000FF"/>
              </w:rPr>
              <w:t>|</w:t>
            </w:r>
            <w:proofErr w:type="gramStart"/>
            <w:r w:rsidRPr="00A071A4">
              <w:rPr>
                <w:color w:val="0000FF"/>
              </w:rPr>
              <w:t>Size;Small</w:t>
            </w:r>
            <w:proofErr w:type="gramEnd"/>
            <w:r w:rsidRPr="00A071A4">
              <w:rPr>
                <w:color w:val="0000FF"/>
              </w:rPr>
              <w:t>;0;1;</w:t>
            </w:r>
            <w:proofErr w:type="gramStart"/>
            <w:r>
              <w:rPr>
                <w:color w:val="0000FF"/>
              </w:rPr>
              <w:t>1;</w:t>
            </w:r>
            <w:r w:rsidRPr="00A071A4">
              <w:rPr>
                <w:color w:val="0000FF"/>
              </w:rPr>
              <w:t>Yes</w:t>
            </w:r>
            <w:proofErr w:type="gramEnd"/>
          </w:p>
          <w:p w14:paraId="24C6264A" w14:textId="77777777" w:rsidR="0059223C" w:rsidRDefault="0059223C" w:rsidP="00DF4815">
            <w:pPr>
              <w:rPr>
                <w:color w:val="0000FF"/>
              </w:rPr>
            </w:pPr>
          </w:p>
          <w:p w14:paraId="60B7A46C" w14:textId="77777777" w:rsidR="0059223C" w:rsidRDefault="0059223C" w:rsidP="00DF4815">
            <w:pPr>
              <w:rPr>
                <w:color w:val="auto"/>
              </w:rPr>
            </w:pPr>
            <w:r w:rsidRPr="00612692">
              <w:rPr>
                <w:color w:val="FF0000"/>
              </w:rPr>
              <w:t>Note:</w:t>
            </w:r>
            <w:r>
              <w:rPr>
                <w:color w:val="auto"/>
              </w:rPr>
              <w:t xml:space="preserve"> </w:t>
            </w:r>
          </w:p>
          <w:p w14:paraId="002BB548" w14:textId="77777777" w:rsidR="0059223C" w:rsidRDefault="0059223C" w:rsidP="00DF4815">
            <w:r w:rsidRPr="002455F3">
              <w:t xml:space="preserve">To remove all existing </w:t>
            </w:r>
            <w:r w:rsidRPr="00A05765">
              <w:t xml:space="preserve">Product Options </w:t>
            </w:r>
            <w:r w:rsidRPr="002455F3">
              <w:t>of a product, enter ‘x’ for this column.</w:t>
            </w:r>
          </w:p>
          <w:p w14:paraId="27D629CE" w14:textId="77777777" w:rsidR="0059223C" w:rsidRPr="002455F3" w:rsidRDefault="0059223C" w:rsidP="00F836CC">
            <w:r w:rsidRPr="0036435F">
              <w:t>To retain the existing data, either keep the same value or leave the fields empty.</w:t>
            </w:r>
            <w:r w:rsidR="00C67472">
              <w:br/>
              <w:t>If the option is a part of Product Matrix, then it cannot be changed. Though additional product options can be changed.</w:t>
            </w:r>
            <w:r w:rsidR="00470AAC">
              <w:br/>
            </w:r>
            <w:r w:rsidR="00470AAC">
              <w:br/>
            </w:r>
            <w:r w:rsidR="00F836CC">
              <w:rPr>
                <w:b/>
                <w:color w:val="C00000"/>
              </w:rPr>
              <w:t>Tip</w:t>
            </w:r>
            <w:r w:rsidR="002E5C5D">
              <w:rPr>
                <w:b/>
                <w:color w:val="C00000"/>
              </w:rPr>
              <w:t xml:space="preserve">: </w:t>
            </w:r>
            <w:r w:rsidR="002E5C5D" w:rsidRPr="00470AAC">
              <w:rPr>
                <w:b/>
                <w:color w:val="C00000"/>
              </w:rPr>
              <w:t xml:space="preserve">If you wish to manage </w:t>
            </w:r>
            <w:r w:rsidR="002E5C5D">
              <w:rPr>
                <w:b/>
                <w:color w:val="C00000"/>
              </w:rPr>
              <w:t xml:space="preserve">just </w:t>
            </w:r>
            <w:r w:rsidR="002E5C5D" w:rsidRPr="00470AAC">
              <w:rPr>
                <w:b/>
                <w:color w:val="C00000"/>
              </w:rPr>
              <w:t xml:space="preserve">this data in bulk, please </w:t>
            </w:r>
            <w:r w:rsidR="002E5C5D">
              <w:rPr>
                <w:b/>
                <w:color w:val="C00000"/>
              </w:rPr>
              <w:t xml:space="preserve">also see </w:t>
            </w:r>
            <w:r w:rsidR="00470AAC" w:rsidRPr="00470AAC">
              <w:rPr>
                <w:b/>
                <w:color w:val="C00000"/>
              </w:rPr>
              <w:t>“Product Options Import”</w:t>
            </w:r>
          </w:p>
        </w:tc>
      </w:tr>
      <w:tr w:rsidR="0059223C" w:rsidRPr="00A05765" w14:paraId="65D8AF2E" w14:textId="77777777" w:rsidTr="008522E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6DB064D9" w14:textId="77777777" w:rsidR="0059223C" w:rsidRPr="00A071A4" w:rsidRDefault="0059223C" w:rsidP="00DF4815">
            <w:r w:rsidRPr="00A071A4">
              <w:lastRenderedPageBreak/>
              <w:t>Quantity Discounts</w:t>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2319D391" w14:textId="77777777" w:rsidR="0059223C" w:rsidRDefault="0059223C" w:rsidP="00B977E0">
            <w:pPr>
              <w:rPr>
                <w:color w:val="auto"/>
              </w:rPr>
            </w:pPr>
            <w:r>
              <w:t xml:space="preserve">This is where Quantity Discount Options are defined for the product. If you go to the </w:t>
            </w:r>
            <w:r>
              <w:rPr>
                <w:color w:val="auto"/>
              </w:rPr>
              <w:t xml:space="preserve">Product Editor and navigate to the “Advanced” section, you will find a section called “Edit Quantity Discounts”, which is the section corresponding to this column. </w:t>
            </w:r>
          </w:p>
          <w:p w14:paraId="30D62989" w14:textId="77777777" w:rsidR="00F63EA1" w:rsidRDefault="0059223C" w:rsidP="00B977E0">
            <w:pPr>
              <w:rPr>
                <w:color w:val="0000FF"/>
                <w:sz w:val="16"/>
                <w:szCs w:val="16"/>
              </w:rPr>
            </w:pPr>
            <w:r>
              <w:rPr>
                <w:color w:val="auto"/>
              </w:rPr>
              <w:t>The data entry format is as below:</w:t>
            </w:r>
            <w:r>
              <w:rPr>
                <w:color w:val="auto"/>
              </w:rPr>
              <w:br/>
            </w:r>
            <w:r>
              <w:rPr>
                <w:color w:val="auto"/>
              </w:rPr>
              <w:br/>
            </w:r>
            <w:r>
              <w:rPr>
                <w:color w:val="0000FF"/>
                <w:sz w:val="16"/>
                <w:szCs w:val="16"/>
              </w:rPr>
              <w:t>LowerBound</w:t>
            </w:r>
            <w:proofErr w:type="gramStart"/>
            <w:r>
              <w:rPr>
                <w:color w:val="0000FF"/>
                <w:sz w:val="16"/>
                <w:szCs w:val="16"/>
              </w:rPr>
              <w:t>1;UpperBound1;Discount1;IsPercentage1;AboveUpperBound1;+</w:t>
            </w:r>
            <w:proofErr w:type="gramEnd"/>
            <w:r>
              <w:rPr>
                <w:color w:val="0000FF"/>
                <w:sz w:val="16"/>
                <w:szCs w:val="16"/>
              </w:rPr>
              <w:t>;Discount</w:t>
            </w:r>
            <w:proofErr w:type="gramStart"/>
            <w:r>
              <w:rPr>
                <w:color w:val="0000FF"/>
                <w:sz w:val="16"/>
                <w:szCs w:val="16"/>
              </w:rPr>
              <w:t>1;IsPercentage</w:t>
            </w:r>
            <w:proofErr w:type="gramEnd"/>
            <w:r>
              <w:rPr>
                <w:color w:val="0000FF"/>
                <w:sz w:val="16"/>
                <w:szCs w:val="16"/>
              </w:rPr>
              <w:t>1</w:t>
            </w:r>
            <w:r w:rsidR="00F63EA1">
              <w:rPr>
                <w:color w:val="0000FF"/>
                <w:sz w:val="16"/>
                <w:szCs w:val="16"/>
              </w:rPr>
              <w:t>|</w:t>
            </w:r>
          </w:p>
          <w:p w14:paraId="230427AA" w14:textId="77777777" w:rsidR="0059223C" w:rsidRDefault="0059223C" w:rsidP="00B977E0">
            <w:pPr>
              <w:rPr>
                <w:rFonts w:ascii="Arial" w:hAnsi="Arial"/>
                <w:color w:val="0000FF"/>
              </w:rPr>
            </w:pPr>
            <w:r>
              <w:rPr>
                <w:color w:val="0000FF"/>
                <w:sz w:val="16"/>
                <w:szCs w:val="16"/>
              </w:rPr>
              <w:t>LowerBound</w:t>
            </w:r>
            <w:proofErr w:type="gramStart"/>
            <w:r>
              <w:rPr>
                <w:color w:val="0000FF"/>
                <w:sz w:val="16"/>
                <w:szCs w:val="16"/>
              </w:rPr>
              <w:t>2;UpperBound2;Discount2;IsPercentage2;AboveUpperBound2;+</w:t>
            </w:r>
            <w:proofErr w:type="gramEnd"/>
            <w:r>
              <w:rPr>
                <w:color w:val="0000FF"/>
                <w:sz w:val="16"/>
                <w:szCs w:val="16"/>
              </w:rPr>
              <w:t>;Discount</w:t>
            </w:r>
            <w:proofErr w:type="gramStart"/>
            <w:r>
              <w:rPr>
                <w:color w:val="0000FF"/>
                <w:sz w:val="16"/>
                <w:szCs w:val="16"/>
              </w:rPr>
              <w:t>2;IsPercentage</w:t>
            </w:r>
            <w:proofErr w:type="gramEnd"/>
            <w:r>
              <w:rPr>
                <w:color w:val="0000FF"/>
                <w:sz w:val="16"/>
                <w:szCs w:val="16"/>
              </w:rPr>
              <w:t>2</w:t>
            </w:r>
          </w:p>
          <w:p w14:paraId="717275C1" w14:textId="77777777" w:rsidR="0059223C" w:rsidRDefault="0059223C" w:rsidP="00B977E0">
            <w:pPr>
              <w:rPr>
                <w:color w:val="0000FF"/>
              </w:rPr>
            </w:pPr>
          </w:p>
          <w:p w14:paraId="4F1C5484" w14:textId="77777777" w:rsidR="0059223C" w:rsidRDefault="0059223C" w:rsidP="00B977E0">
            <w:r>
              <w:t>Example:</w:t>
            </w:r>
            <w:r>
              <w:br/>
              <w:t>12;23;3.00;0,</w:t>
            </w:r>
            <w:proofErr w:type="gramStart"/>
            <w:r>
              <w:t>24;+</w:t>
            </w:r>
            <w:proofErr w:type="gramEnd"/>
            <w:r>
              <w:t>;6.00;0</w:t>
            </w:r>
          </w:p>
          <w:p w14:paraId="0CE318E8" w14:textId="77777777" w:rsidR="0059223C" w:rsidRDefault="0059223C" w:rsidP="00B977E0">
            <w:pPr>
              <w:rPr>
                <w:color w:val="0000FF"/>
              </w:rPr>
            </w:pPr>
          </w:p>
          <w:p w14:paraId="7F3F44A9" w14:textId="77777777" w:rsidR="0059223C" w:rsidRDefault="0059223C" w:rsidP="00B977E0">
            <w:pPr>
              <w:spacing w:after="240"/>
              <w:rPr>
                <w:rFonts w:ascii="Arial" w:hAnsi="Arial"/>
                <w:color w:val="auto"/>
              </w:rPr>
            </w:pPr>
            <w:r>
              <w:rPr>
                <w:color w:val="auto"/>
              </w:rPr>
              <w:t xml:space="preserve">Discount Classes are separated by a </w:t>
            </w:r>
            <w:r w:rsidR="00F63EA1">
              <w:rPr>
                <w:color w:val="auto"/>
              </w:rPr>
              <w:t>pipe</w:t>
            </w:r>
            <w:r>
              <w:rPr>
                <w:color w:val="auto"/>
              </w:rPr>
              <w:t xml:space="preserve"> (</w:t>
            </w:r>
            <w:r w:rsidR="00F63EA1">
              <w:rPr>
                <w:color w:val="auto"/>
              </w:rPr>
              <w:t>|</w:t>
            </w:r>
            <w:r>
              <w:rPr>
                <w:color w:val="auto"/>
              </w:rPr>
              <w:t>) character.</w:t>
            </w:r>
          </w:p>
          <w:p w14:paraId="3939F311" w14:textId="77777777" w:rsidR="0059223C" w:rsidRDefault="0059223C" w:rsidP="00B977E0">
            <w:pPr>
              <w:rPr>
                <w:color w:val="auto"/>
              </w:rPr>
            </w:pPr>
            <w:r>
              <w:rPr>
                <w:color w:val="auto"/>
              </w:rPr>
              <w:t xml:space="preserve">The values for </w:t>
            </w:r>
            <w:r>
              <w:rPr>
                <w:color w:val="0000FF"/>
              </w:rPr>
              <w:t>‘Lower Bound’, ‘Upper Bound’, and ‘Discount’</w:t>
            </w:r>
            <w:r>
              <w:rPr>
                <w:color w:val="auto"/>
              </w:rPr>
              <w:t xml:space="preserve"> are numeric and are used to specify these self-explanatory data items for that </w:t>
            </w:r>
            <w:proofErr w:type="gramStart"/>
            <w:r>
              <w:rPr>
                <w:color w:val="auto"/>
              </w:rPr>
              <w:t>particular discount</w:t>
            </w:r>
            <w:proofErr w:type="gramEnd"/>
            <w:r>
              <w:rPr>
                <w:color w:val="auto"/>
              </w:rPr>
              <w:t xml:space="preserve"> class. </w:t>
            </w:r>
            <w:r>
              <w:rPr>
                <w:color w:val="auto"/>
              </w:rPr>
              <w:br/>
            </w:r>
            <w:r>
              <w:rPr>
                <w:color w:val="auto"/>
              </w:rPr>
              <w:br/>
            </w:r>
            <w:r>
              <w:rPr>
                <w:color w:val="0000FF"/>
              </w:rPr>
              <w:t>‘IsPercentage’</w:t>
            </w:r>
            <w:r>
              <w:rPr>
                <w:color w:val="auto"/>
              </w:rPr>
              <w:t xml:space="preserve"> needs to be ‘0’ or ‘1’, with ‘0’ indicating that the discount is not a percentage (i.e. absolute dollar amount), and ‘1’ indicating that the discount is a percentage.</w:t>
            </w:r>
          </w:p>
          <w:p w14:paraId="7F2EADC3" w14:textId="77777777" w:rsidR="0059223C" w:rsidRDefault="0059223C" w:rsidP="00B977E0">
            <w:pPr>
              <w:rPr>
                <w:color w:val="auto"/>
              </w:rPr>
            </w:pPr>
          </w:p>
          <w:p w14:paraId="3CCD02D5" w14:textId="77777777" w:rsidR="0059223C" w:rsidRDefault="0059223C" w:rsidP="00B977E0">
            <w:pPr>
              <w:rPr>
                <w:color w:val="auto"/>
              </w:rPr>
            </w:pPr>
            <w:r>
              <w:rPr>
                <w:color w:val="FF0000"/>
              </w:rPr>
              <w:t>Note:</w:t>
            </w:r>
            <w:r>
              <w:rPr>
                <w:color w:val="auto"/>
              </w:rPr>
              <w:t xml:space="preserve"> </w:t>
            </w:r>
          </w:p>
          <w:p w14:paraId="1FF27BEC" w14:textId="77777777" w:rsidR="0059223C" w:rsidRDefault="0059223C" w:rsidP="00B977E0">
            <w:pPr>
              <w:rPr>
                <w:color w:val="auto"/>
              </w:rPr>
            </w:pPr>
            <w:r>
              <w:rPr>
                <w:color w:val="auto"/>
              </w:rPr>
              <w:t>A mixture of percentage and dollar-amount discounts is not permissible. All the discounts should be of the same type.</w:t>
            </w:r>
          </w:p>
          <w:p w14:paraId="3488DEB5" w14:textId="77777777" w:rsidR="0059223C" w:rsidRDefault="0059223C" w:rsidP="00B977E0">
            <w:pPr>
              <w:rPr>
                <w:color w:val="auto"/>
              </w:rPr>
            </w:pPr>
          </w:p>
          <w:p w14:paraId="01D494A8" w14:textId="77777777" w:rsidR="0059223C" w:rsidRDefault="0059223C" w:rsidP="00B977E0">
            <w:r>
              <w:t>To remove all existing Quantity Discount Options of a product, enter ‘x’ for this column.</w:t>
            </w:r>
          </w:p>
          <w:p w14:paraId="5357AEC5" w14:textId="77777777" w:rsidR="0059223C" w:rsidRPr="00A05765" w:rsidRDefault="0059223C" w:rsidP="00B977E0">
            <w:r w:rsidRPr="0036435F">
              <w:t>To retain the existing data, either keep the same value or leave the fields empty.</w:t>
            </w:r>
          </w:p>
        </w:tc>
      </w:tr>
      <w:tr w:rsidR="0059223C" w:rsidRPr="00A05765" w14:paraId="5E02ECC9" w14:textId="77777777" w:rsidTr="008522E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44C572F8" w14:textId="77777777" w:rsidR="0059223C" w:rsidRPr="00A05765" w:rsidRDefault="0059223C" w:rsidP="00DF4815">
            <w:r w:rsidRPr="00A05765">
              <w:t>Related Products</w:t>
            </w:r>
          </w:p>
        </w:tc>
        <w:tc>
          <w:tcPr>
            <w:tcW w:w="9105"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65D86637" w14:textId="77777777" w:rsidR="0059223C" w:rsidRPr="00A05765" w:rsidRDefault="0059223C" w:rsidP="00DF4815">
            <w:r w:rsidRPr="00A05765">
              <w:t>Please specify the SKU of the product which you want to relate to.</w:t>
            </w:r>
            <w:r w:rsidRPr="00A05765">
              <w:br/>
              <w:t xml:space="preserve">The Cross Sell Related products available in the “Simple” section of the Product Editor. The SKU of the Product and the Related product should not be same. The Sample format will be the SKUs of the related products separated by semicolon. </w:t>
            </w:r>
          </w:p>
          <w:p w14:paraId="39D628D1" w14:textId="77777777" w:rsidR="0059223C" w:rsidRDefault="0059223C" w:rsidP="00DF4815"/>
          <w:p w14:paraId="67E8B5C9" w14:textId="77777777" w:rsidR="0059223C" w:rsidRDefault="0059223C" w:rsidP="00DE266A">
            <w:r>
              <w:t xml:space="preserve">Sample Data: </w:t>
            </w:r>
          </w:p>
          <w:p w14:paraId="6592D462" w14:textId="77777777" w:rsidR="0059223C" w:rsidRDefault="0059223C" w:rsidP="00DE266A">
            <w:r w:rsidRPr="000A7F5F">
              <w:t>SKU</w:t>
            </w:r>
            <w:proofErr w:type="gramStart"/>
            <w:r w:rsidRPr="000A7F5F">
              <w:t>01;Yes</w:t>
            </w:r>
            <w:proofErr w:type="gramEnd"/>
            <w:r w:rsidRPr="000A7F5F">
              <w:t>;</w:t>
            </w:r>
            <w:proofErr w:type="gramStart"/>
            <w:r>
              <w:t>1;</w:t>
            </w:r>
            <w:r w:rsidRPr="000A7F5F">
              <w:t>Bottom</w:t>
            </w:r>
            <w:proofErr w:type="gramEnd"/>
            <w:r>
              <w:t>;0</w:t>
            </w:r>
            <w:r w:rsidR="00F63EA1">
              <w:t>|</w:t>
            </w:r>
          </w:p>
          <w:p w14:paraId="4CEA90D0" w14:textId="77777777" w:rsidR="0059223C" w:rsidRDefault="0059223C" w:rsidP="00DE266A">
            <w:r w:rsidRPr="000A7F5F">
              <w:t>SKU</w:t>
            </w:r>
            <w:proofErr w:type="gramStart"/>
            <w:r w:rsidRPr="000A7F5F">
              <w:t>02;No</w:t>
            </w:r>
            <w:proofErr w:type="gramEnd"/>
            <w:r w:rsidRPr="000A7F5F">
              <w:t>;</w:t>
            </w:r>
            <w:proofErr w:type="gramStart"/>
            <w:r>
              <w:t>2;</w:t>
            </w:r>
            <w:r w:rsidRPr="000A7F5F">
              <w:t>Right</w:t>
            </w:r>
            <w:proofErr w:type="gramEnd"/>
            <w:r>
              <w:t>;1</w:t>
            </w:r>
          </w:p>
          <w:p w14:paraId="5DC253E7" w14:textId="77777777" w:rsidR="0059223C" w:rsidRPr="000A7F5F" w:rsidRDefault="0059223C" w:rsidP="00DE266A"/>
          <w:p w14:paraId="0319A4AE" w14:textId="77777777" w:rsidR="0059223C" w:rsidRDefault="0059223C" w:rsidP="00DE266A">
            <w:pPr>
              <w:rPr>
                <w:color w:val="0000FF"/>
              </w:rPr>
            </w:pPr>
            <w:r w:rsidRPr="00A05765">
              <w:t xml:space="preserve">Example: </w:t>
            </w:r>
            <w:r w:rsidRPr="000A7F5F">
              <w:rPr>
                <w:color w:val="0000FF"/>
              </w:rPr>
              <w:t>SKU</w:t>
            </w:r>
            <w:proofErr w:type="gramStart"/>
            <w:r w:rsidRPr="000A7F5F">
              <w:rPr>
                <w:color w:val="0000FF"/>
              </w:rPr>
              <w:t>01;Yes</w:t>
            </w:r>
            <w:proofErr w:type="gramEnd"/>
            <w:r w:rsidRPr="000A7F5F">
              <w:rPr>
                <w:color w:val="0000FF"/>
              </w:rPr>
              <w:t>;</w:t>
            </w:r>
            <w:proofErr w:type="gramStart"/>
            <w:r>
              <w:rPr>
                <w:color w:val="0000FF"/>
              </w:rPr>
              <w:t>1;</w:t>
            </w:r>
            <w:r w:rsidRPr="000A7F5F">
              <w:rPr>
                <w:color w:val="0000FF"/>
              </w:rPr>
              <w:t>Bottom</w:t>
            </w:r>
            <w:proofErr w:type="gramEnd"/>
            <w:r>
              <w:rPr>
                <w:color w:val="0000FF"/>
              </w:rPr>
              <w:t>;0</w:t>
            </w:r>
          </w:p>
          <w:p w14:paraId="09CF5FEF" w14:textId="77777777" w:rsidR="0059223C" w:rsidRDefault="0059223C" w:rsidP="00DE266A">
            <w:pPr>
              <w:rPr>
                <w:color w:val="0000FF"/>
              </w:rPr>
            </w:pPr>
          </w:p>
          <w:p w14:paraId="73A01A8E" w14:textId="77777777" w:rsidR="0059223C" w:rsidRPr="000A7F5F" w:rsidRDefault="0059223C" w:rsidP="00DE266A">
            <w:pPr>
              <w:rPr>
                <w:color w:val="auto"/>
              </w:rPr>
            </w:pPr>
            <w:r>
              <w:rPr>
                <w:color w:val="0000FF"/>
              </w:rPr>
              <w:t xml:space="preserve">SKU01 – </w:t>
            </w:r>
            <w:r w:rsidRPr="000A7F5F">
              <w:rPr>
                <w:color w:val="auto"/>
              </w:rPr>
              <w:t>This is the SKU of the products that you would like to showcase as related product</w:t>
            </w:r>
            <w:r>
              <w:rPr>
                <w:color w:val="auto"/>
              </w:rPr>
              <w:br/>
            </w:r>
          </w:p>
          <w:p w14:paraId="6027BC66" w14:textId="77777777" w:rsidR="0059223C" w:rsidRDefault="0059223C" w:rsidP="00DE266A">
            <w:pPr>
              <w:rPr>
                <w:color w:val="auto"/>
              </w:rPr>
            </w:pPr>
            <w:r>
              <w:rPr>
                <w:color w:val="0000FF"/>
              </w:rPr>
              <w:t xml:space="preserve">Yes – </w:t>
            </w:r>
            <w:r w:rsidRPr="000A7F5F">
              <w:rPr>
                <w:color w:val="auto"/>
              </w:rPr>
              <w:t xml:space="preserve">This will make this product visible and shown as cross sell related products in the </w:t>
            </w:r>
            <w:r w:rsidRPr="000A7F5F">
              <w:rPr>
                <w:color w:val="auto"/>
              </w:rPr>
              <w:lastRenderedPageBreak/>
              <w:t>store front</w:t>
            </w:r>
          </w:p>
          <w:p w14:paraId="6F738BAA" w14:textId="77777777" w:rsidR="0059223C" w:rsidRDefault="0059223C" w:rsidP="00DE266A">
            <w:pPr>
              <w:rPr>
                <w:color w:val="auto"/>
              </w:rPr>
            </w:pPr>
          </w:p>
          <w:p w14:paraId="3EC1E734" w14:textId="77777777" w:rsidR="0059223C" w:rsidRDefault="0059223C" w:rsidP="0029444F">
            <w:pPr>
              <w:rPr>
                <w:color w:val="auto"/>
              </w:rPr>
            </w:pPr>
            <w:r>
              <w:rPr>
                <w:color w:val="0000FF"/>
              </w:rPr>
              <w:t xml:space="preserve">1 – </w:t>
            </w:r>
            <w:r w:rsidRPr="000A7F5F">
              <w:rPr>
                <w:color w:val="auto"/>
              </w:rPr>
              <w:t xml:space="preserve">This </w:t>
            </w:r>
            <w:r>
              <w:rPr>
                <w:color w:val="auto"/>
              </w:rPr>
              <w:t>is the sort order of the products within the cross sell related items</w:t>
            </w:r>
          </w:p>
          <w:p w14:paraId="2FCF85D7" w14:textId="77777777" w:rsidR="0059223C" w:rsidRPr="000A7F5F" w:rsidRDefault="0059223C" w:rsidP="00DE266A">
            <w:pPr>
              <w:rPr>
                <w:color w:val="auto"/>
              </w:rPr>
            </w:pPr>
          </w:p>
          <w:p w14:paraId="474E5BAD" w14:textId="77777777" w:rsidR="0059223C" w:rsidRPr="000A7F5F" w:rsidRDefault="0059223C" w:rsidP="00DE266A">
            <w:pPr>
              <w:rPr>
                <w:color w:val="auto"/>
              </w:rPr>
            </w:pPr>
            <w:r>
              <w:rPr>
                <w:color w:val="0000FF"/>
              </w:rPr>
              <w:t xml:space="preserve">Bottom – </w:t>
            </w:r>
            <w:r w:rsidRPr="000A7F5F">
              <w:rPr>
                <w:color w:val="auto"/>
              </w:rPr>
              <w:t>This value defines whether to display the related product in the bottom of the page in which the main product is displayed. The other values supported are “Right”. If this value is blank, the system will display either in right or bottom based on the global setting.</w:t>
            </w:r>
          </w:p>
          <w:p w14:paraId="241FDC22" w14:textId="77777777" w:rsidR="0059223C" w:rsidRDefault="0059223C" w:rsidP="00DF4815"/>
          <w:p w14:paraId="754CC77C" w14:textId="77777777" w:rsidR="00F63EA1" w:rsidRDefault="0059223C" w:rsidP="00F63EA1">
            <w:pPr>
              <w:spacing w:after="240"/>
              <w:rPr>
                <w:rFonts w:ascii="Arial" w:hAnsi="Arial"/>
                <w:color w:val="auto"/>
              </w:rPr>
            </w:pPr>
            <w:r>
              <w:rPr>
                <w:color w:val="0000FF"/>
              </w:rPr>
              <w:t xml:space="preserve">0 – </w:t>
            </w:r>
            <w:r w:rsidRPr="000A7F5F">
              <w:rPr>
                <w:color w:val="auto"/>
              </w:rPr>
              <w:t xml:space="preserve">This </w:t>
            </w:r>
            <w:r>
              <w:rPr>
                <w:color w:val="auto"/>
              </w:rPr>
              <w:t>is object type (whether the related item is a product or a group). 0 for product and 1 for group</w:t>
            </w:r>
            <w:r w:rsidR="00F63EA1">
              <w:rPr>
                <w:color w:val="auto"/>
              </w:rPr>
              <w:br/>
            </w:r>
            <w:r w:rsidR="00F63EA1">
              <w:rPr>
                <w:color w:val="auto"/>
              </w:rPr>
              <w:br/>
              <w:t>Multiple Related products are separated by a pipe (|) character.</w:t>
            </w:r>
          </w:p>
          <w:p w14:paraId="1D8DD6A9" w14:textId="77777777" w:rsidR="0059223C" w:rsidRDefault="0059223C" w:rsidP="00DF4815">
            <w:pPr>
              <w:rPr>
                <w:color w:val="auto"/>
              </w:rPr>
            </w:pPr>
            <w:r w:rsidRPr="00612692">
              <w:rPr>
                <w:color w:val="FF0000"/>
              </w:rPr>
              <w:t>Note:</w:t>
            </w:r>
            <w:r>
              <w:rPr>
                <w:color w:val="auto"/>
              </w:rPr>
              <w:t xml:space="preserve"> </w:t>
            </w:r>
          </w:p>
          <w:p w14:paraId="6570D98C" w14:textId="77777777" w:rsidR="0059223C" w:rsidRDefault="0059223C" w:rsidP="00DF4815">
            <w:r w:rsidRPr="002455F3">
              <w:t xml:space="preserve">To remove all existing </w:t>
            </w:r>
            <w:r>
              <w:t xml:space="preserve">Related </w:t>
            </w:r>
            <w:r w:rsidRPr="00A05765">
              <w:t>Product</w:t>
            </w:r>
            <w:r>
              <w:t>s</w:t>
            </w:r>
            <w:r w:rsidRPr="00A05765">
              <w:t xml:space="preserve"> </w:t>
            </w:r>
            <w:r w:rsidRPr="002455F3">
              <w:t>of a product, enter ‘x’ for this column.</w:t>
            </w:r>
          </w:p>
          <w:p w14:paraId="3556CCFE" w14:textId="77777777" w:rsidR="0059223C" w:rsidRPr="00A05765" w:rsidRDefault="0059223C" w:rsidP="00DF4815">
            <w:r w:rsidRPr="0036435F">
              <w:t>To retain the existing data, either keep the same value or leave the fields empty.</w:t>
            </w:r>
          </w:p>
        </w:tc>
      </w:tr>
      <w:tr w:rsidR="0059223C" w:rsidRPr="00A05765" w14:paraId="00994D62" w14:textId="77777777" w:rsidTr="008522E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3142C3EC" w14:textId="77777777" w:rsidR="0059223C" w:rsidRPr="00A05765" w:rsidRDefault="0059223C" w:rsidP="00DF4815">
            <w:r w:rsidRPr="00A05765">
              <w:lastRenderedPageBreak/>
              <w:t>Personalization Questions</w:t>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6962F399" w14:textId="77777777" w:rsidR="0059223C" w:rsidRPr="00A05765" w:rsidRDefault="0059223C" w:rsidP="00DF4815">
            <w:r w:rsidRPr="00A05765">
              <w:t xml:space="preserve">The </w:t>
            </w:r>
            <w:r>
              <w:t>Personalization Q</w:t>
            </w:r>
            <w:r w:rsidRPr="00A05765">
              <w:t xml:space="preserve">uestions are available in the advanced tab of the product editor. </w:t>
            </w:r>
            <w:r>
              <w:br/>
            </w:r>
          </w:p>
          <w:p w14:paraId="14281DA2" w14:textId="77777777" w:rsidR="0059223C" w:rsidRDefault="0059223C" w:rsidP="00DF4815">
            <w:r>
              <w:t xml:space="preserve">Data entry </w:t>
            </w:r>
            <w:r w:rsidRPr="00A05765">
              <w:t xml:space="preserve">Example: </w:t>
            </w:r>
          </w:p>
          <w:p w14:paraId="62059CA7" w14:textId="77777777" w:rsidR="0059223C" w:rsidRDefault="0059223C" w:rsidP="00DF4815"/>
          <w:p w14:paraId="0C57937B" w14:textId="77777777" w:rsidR="0059223C" w:rsidRPr="00A05765" w:rsidRDefault="0059223C" w:rsidP="00DF4815">
            <w:r w:rsidRPr="00A05765">
              <w:rPr>
                <w:color w:val="0000FF"/>
              </w:rPr>
              <w:t xml:space="preserve">What is your favorite </w:t>
            </w:r>
            <w:proofErr w:type="gramStart"/>
            <w:r w:rsidRPr="00A05765">
              <w:rPr>
                <w:color w:val="0000FF"/>
              </w:rPr>
              <w:t>color?;</w:t>
            </w:r>
            <w:proofErr w:type="gramEnd"/>
            <w:r w:rsidRPr="00A05765">
              <w:rPr>
                <w:color w:val="0000FF"/>
              </w:rPr>
              <w:t>YES</w:t>
            </w:r>
            <w:r>
              <w:rPr>
                <w:color w:val="0000FF"/>
              </w:rPr>
              <w:t>;15;25</w:t>
            </w:r>
            <w:r w:rsidR="00C67472">
              <w:rPr>
                <w:color w:val="0000FF"/>
              </w:rPr>
              <w:t>,10.99</w:t>
            </w:r>
            <w:r w:rsidRPr="00A05765">
              <w:rPr>
                <w:color w:val="0000FF"/>
              </w:rPr>
              <w:t>|Favo</w:t>
            </w:r>
            <w:r>
              <w:rPr>
                <w:color w:val="0000FF"/>
              </w:rPr>
              <w:t xml:space="preserve">rite sports </w:t>
            </w:r>
            <w:proofErr w:type="gramStart"/>
            <w:r>
              <w:rPr>
                <w:color w:val="0000FF"/>
              </w:rPr>
              <w:t>person;</w:t>
            </w:r>
            <w:r w:rsidRPr="00A05765">
              <w:rPr>
                <w:color w:val="0000FF"/>
              </w:rPr>
              <w:t>No</w:t>
            </w:r>
            <w:proofErr w:type="gramEnd"/>
            <w:r>
              <w:rPr>
                <w:color w:val="0000FF"/>
              </w:rPr>
              <w:t>;20;30</w:t>
            </w:r>
            <w:r w:rsidR="00C67472">
              <w:rPr>
                <w:color w:val="0000FF"/>
              </w:rPr>
              <w:t>,5.99</w:t>
            </w:r>
          </w:p>
          <w:p w14:paraId="16C17CE0" w14:textId="77777777" w:rsidR="0059223C" w:rsidRDefault="0059223C" w:rsidP="00DF4815">
            <w:r>
              <w:br/>
              <w:t xml:space="preserve">Here, </w:t>
            </w:r>
            <w:r w:rsidRPr="00D36DED">
              <w:rPr>
                <w:color w:val="0000FF"/>
              </w:rPr>
              <w:t>“What is your favorite color?”</w:t>
            </w:r>
            <w:r w:rsidRPr="00A05765">
              <w:t xml:space="preserve"> </w:t>
            </w:r>
            <w:r>
              <w:t>a</w:t>
            </w:r>
            <w:r w:rsidRPr="00A05765">
              <w:t xml:space="preserve">nd </w:t>
            </w:r>
            <w:r w:rsidRPr="00D36DED">
              <w:rPr>
                <w:color w:val="0000FF"/>
              </w:rPr>
              <w:t>“Favorite sports person”</w:t>
            </w:r>
            <w:r w:rsidRPr="00A05765">
              <w:t xml:space="preserve"> are </w:t>
            </w:r>
            <w:r>
              <w:t>Personalization q</w:t>
            </w:r>
            <w:r w:rsidRPr="00A05765">
              <w:t>uestions</w:t>
            </w:r>
            <w:r>
              <w:t>,</w:t>
            </w:r>
            <w:r w:rsidRPr="00A05765">
              <w:t xml:space="preserve"> and </w:t>
            </w:r>
            <w:r w:rsidRPr="00D36DED">
              <w:rPr>
                <w:color w:val="0000FF"/>
              </w:rPr>
              <w:t>“YES”</w:t>
            </w:r>
            <w:r>
              <w:t xml:space="preserve"> and</w:t>
            </w:r>
            <w:r w:rsidRPr="00A05765">
              <w:t xml:space="preserve"> </w:t>
            </w:r>
            <w:r w:rsidRPr="00D36DED">
              <w:rPr>
                <w:color w:val="0000FF"/>
              </w:rPr>
              <w:t>“NO”</w:t>
            </w:r>
            <w:r w:rsidRPr="00A05765">
              <w:t xml:space="preserve"> </w:t>
            </w:r>
            <w:r>
              <w:t>indicate</w:t>
            </w:r>
            <w:r w:rsidRPr="00A05765">
              <w:t xml:space="preserve"> whether </w:t>
            </w:r>
            <w:r>
              <w:t>the question is mandatory</w:t>
            </w:r>
            <w:r w:rsidRPr="00A05765">
              <w:t xml:space="preserve"> or not.</w:t>
            </w:r>
            <w:r>
              <w:t xml:space="preserve"> The third value </w:t>
            </w:r>
            <w:r w:rsidRPr="00555EC9">
              <w:rPr>
                <w:color w:val="0000FF"/>
              </w:rPr>
              <w:t>15</w:t>
            </w:r>
            <w:r>
              <w:t xml:space="preserve"> and </w:t>
            </w:r>
            <w:r w:rsidRPr="00555EC9">
              <w:rPr>
                <w:color w:val="0000FF"/>
              </w:rPr>
              <w:t>20</w:t>
            </w:r>
            <w:r>
              <w:t xml:space="preserve"> denotes the text box size and fourth one </w:t>
            </w:r>
            <w:r w:rsidRPr="00555EC9">
              <w:rPr>
                <w:color w:val="0000FF"/>
              </w:rPr>
              <w:t>25</w:t>
            </w:r>
            <w:r>
              <w:t xml:space="preserve"> and </w:t>
            </w:r>
            <w:r w:rsidRPr="00555EC9">
              <w:rPr>
                <w:color w:val="0000FF"/>
              </w:rPr>
              <w:t>30</w:t>
            </w:r>
            <w:r>
              <w:t xml:space="preserve"> denotes the maximum length allowed for the field.</w:t>
            </w:r>
            <w:r w:rsidR="00C67472">
              <w:t xml:space="preserve"> The fifth value of </w:t>
            </w:r>
            <w:r w:rsidR="00C67472" w:rsidRPr="00C67472">
              <w:rPr>
                <w:color w:val="0000FF"/>
              </w:rPr>
              <w:t>10.99</w:t>
            </w:r>
            <w:r w:rsidR="00C67472">
              <w:t xml:space="preserve"> and </w:t>
            </w:r>
            <w:r w:rsidR="00C67472" w:rsidRPr="00C67472">
              <w:rPr>
                <w:color w:val="0000FF"/>
              </w:rPr>
              <w:t>5.99</w:t>
            </w:r>
            <w:r w:rsidR="00C67472">
              <w:t xml:space="preserve"> denotes Personalization surcharge.</w:t>
            </w:r>
          </w:p>
          <w:p w14:paraId="17E050C7" w14:textId="77777777" w:rsidR="0059223C" w:rsidRDefault="0059223C" w:rsidP="00DF4815"/>
          <w:p w14:paraId="1387AD00" w14:textId="77777777" w:rsidR="0059223C" w:rsidRDefault="0059223C" w:rsidP="00DF4815">
            <w:r>
              <w:t>Different questions are separated using the ‘|’ character.</w:t>
            </w:r>
          </w:p>
          <w:p w14:paraId="57049025" w14:textId="77777777" w:rsidR="0059223C" w:rsidRDefault="0059223C" w:rsidP="00DF4815"/>
          <w:p w14:paraId="651ACFA7" w14:textId="77777777" w:rsidR="0059223C" w:rsidRDefault="0059223C" w:rsidP="00DF4815">
            <w:pPr>
              <w:rPr>
                <w:color w:val="auto"/>
              </w:rPr>
            </w:pPr>
            <w:r w:rsidRPr="00612692">
              <w:rPr>
                <w:color w:val="FF0000"/>
              </w:rPr>
              <w:t>Note:</w:t>
            </w:r>
            <w:r>
              <w:rPr>
                <w:color w:val="auto"/>
              </w:rPr>
              <w:t xml:space="preserve"> </w:t>
            </w:r>
          </w:p>
          <w:p w14:paraId="509D2F4E" w14:textId="77777777" w:rsidR="0059223C" w:rsidRDefault="0059223C" w:rsidP="00DF4815">
            <w:r w:rsidRPr="002455F3">
              <w:t xml:space="preserve">To remove all existing </w:t>
            </w:r>
            <w:r>
              <w:t>Personalization Q</w:t>
            </w:r>
            <w:r w:rsidRPr="00A05765">
              <w:t xml:space="preserve">uestions </w:t>
            </w:r>
            <w:r w:rsidRPr="002455F3">
              <w:t>of a product, enter ‘x’ for this column.</w:t>
            </w:r>
          </w:p>
          <w:p w14:paraId="392CA3EB" w14:textId="77777777" w:rsidR="0059223C" w:rsidRPr="00A05765" w:rsidRDefault="0059223C" w:rsidP="00DF4815">
            <w:r w:rsidRPr="0036435F">
              <w:t>To retain the existing data, either keep the same value or leave the fields empty.</w:t>
            </w:r>
          </w:p>
        </w:tc>
      </w:tr>
      <w:tr w:rsidR="0059223C" w:rsidRPr="00A05765" w14:paraId="37B199F5" w14:textId="77777777" w:rsidTr="008522E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143A685E" w14:textId="77777777" w:rsidR="0059223C" w:rsidRPr="00A05765" w:rsidRDefault="0059223C" w:rsidP="00DF4815">
            <w:r w:rsidRPr="00A05765">
              <w:t>Product Attributes</w:t>
            </w:r>
          </w:p>
        </w:tc>
        <w:tc>
          <w:tcPr>
            <w:tcW w:w="9105"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1FC2A7BB" w14:textId="77777777" w:rsidR="0059223C" w:rsidRDefault="0059223C" w:rsidP="00DF4815">
            <w:r w:rsidRPr="00A05765">
              <w:t xml:space="preserve">The </w:t>
            </w:r>
            <w:r>
              <w:t>Product A</w:t>
            </w:r>
            <w:r w:rsidRPr="00A05765">
              <w:t xml:space="preserve">ttributes are available in the advanced tab of the product editor. </w:t>
            </w:r>
            <w:r>
              <w:t>They can also be manipulated</w:t>
            </w:r>
            <w:r w:rsidRPr="00A05765">
              <w:t xml:space="preserve"> through this field.</w:t>
            </w:r>
          </w:p>
          <w:p w14:paraId="09A97E27" w14:textId="77777777" w:rsidR="0059223C" w:rsidRDefault="0059223C" w:rsidP="00DF4815"/>
          <w:p w14:paraId="46594565" w14:textId="77777777" w:rsidR="0059223C" w:rsidRDefault="0059223C" w:rsidP="00DF4815">
            <w:r>
              <w:t>The data entry format is as follows:</w:t>
            </w:r>
          </w:p>
          <w:p w14:paraId="69C7FDC1" w14:textId="77777777" w:rsidR="0059223C" w:rsidRDefault="0059223C" w:rsidP="00DF4815"/>
          <w:p w14:paraId="385ED757" w14:textId="77777777" w:rsidR="0059223C" w:rsidRPr="00017A27" w:rsidRDefault="0059223C" w:rsidP="00DF4815">
            <w:pPr>
              <w:rPr>
                <w:color w:val="0000FF"/>
              </w:rPr>
            </w:pPr>
            <w:r w:rsidRPr="00017A27">
              <w:rPr>
                <w:color w:val="0000FF"/>
              </w:rPr>
              <w:t>Label</w:t>
            </w:r>
            <w:proofErr w:type="gramStart"/>
            <w:r w:rsidRPr="00017A27">
              <w:rPr>
                <w:color w:val="0000FF"/>
              </w:rPr>
              <w:t>1;Value1;SortOrder1;Visible</w:t>
            </w:r>
            <w:proofErr w:type="gramEnd"/>
            <w:r w:rsidRPr="00017A27">
              <w:rPr>
                <w:color w:val="0000FF"/>
              </w:rPr>
              <w:t>1</w:t>
            </w:r>
            <w:r w:rsidR="00F63EA1">
              <w:rPr>
                <w:color w:val="0000FF"/>
              </w:rPr>
              <w:t>|</w:t>
            </w:r>
            <w:r>
              <w:rPr>
                <w:color w:val="0000FF"/>
              </w:rPr>
              <w:br/>
            </w:r>
            <w:r w:rsidRPr="00017A27">
              <w:rPr>
                <w:color w:val="0000FF"/>
              </w:rPr>
              <w:t>Label</w:t>
            </w:r>
            <w:proofErr w:type="gramStart"/>
            <w:r w:rsidRPr="00017A27">
              <w:rPr>
                <w:color w:val="0000FF"/>
              </w:rPr>
              <w:t>2;Value2;SortOrder2;Visible</w:t>
            </w:r>
            <w:proofErr w:type="gramEnd"/>
            <w:r w:rsidRPr="00017A27">
              <w:rPr>
                <w:color w:val="0000FF"/>
              </w:rPr>
              <w:t>2</w:t>
            </w:r>
          </w:p>
          <w:p w14:paraId="2977F29C" w14:textId="77777777" w:rsidR="0059223C" w:rsidRPr="00A05765" w:rsidRDefault="0059223C" w:rsidP="00DF4815"/>
          <w:p w14:paraId="79A30184" w14:textId="77777777" w:rsidR="0059223C" w:rsidRPr="00A05765" w:rsidRDefault="0059223C" w:rsidP="00DF4815">
            <w:r w:rsidRPr="00A05765">
              <w:t xml:space="preserve">Example: </w:t>
            </w:r>
            <w:r w:rsidRPr="00A05765">
              <w:rPr>
                <w:color w:val="0000FF"/>
              </w:rPr>
              <w:t xml:space="preserve">ISBN </w:t>
            </w:r>
            <w:proofErr w:type="gramStart"/>
            <w:r w:rsidRPr="00A05765">
              <w:rPr>
                <w:color w:val="0000FF"/>
              </w:rPr>
              <w:t>Number</w:t>
            </w:r>
            <w:r>
              <w:rPr>
                <w:color w:val="0000FF"/>
              </w:rPr>
              <w:t>;</w:t>
            </w:r>
            <w:r w:rsidRPr="00A05765">
              <w:rPr>
                <w:color w:val="0000FF"/>
              </w:rPr>
              <w:t>XM</w:t>
            </w:r>
            <w:proofErr w:type="gramEnd"/>
            <w:r w:rsidRPr="00A05765">
              <w:rPr>
                <w:color w:val="0000FF"/>
              </w:rPr>
              <w:t>12345;</w:t>
            </w:r>
            <w:proofErr w:type="gramStart"/>
            <w:r w:rsidRPr="00A05765">
              <w:rPr>
                <w:color w:val="0000FF"/>
              </w:rPr>
              <w:t>1;NO</w:t>
            </w:r>
            <w:proofErr w:type="gramEnd"/>
            <w:r w:rsidR="00F63EA1">
              <w:rPr>
                <w:color w:val="0000FF"/>
              </w:rPr>
              <w:t>|</w:t>
            </w:r>
            <w:r w:rsidRPr="00A05765">
              <w:rPr>
                <w:color w:val="0000FF"/>
              </w:rPr>
              <w:t xml:space="preserve">RMA </w:t>
            </w:r>
            <w:proofErr w:type="gramStart"/>
            <w:r w:rsidRPr="00A05765">
              <w:rPr>
                <w:color w:val="0000FF"/>
              </w:rPr>
              <w:t>Number</w:t>
            </w:r>
            <w:r>
              <w:rPr>
                <w:color w:val="0000FF"/>
              </w:rPr>
              <w:t>;</w:t>
            </w:r>
            <w:r w:rsidRPr="00A05765">
              <w:rPr>
                <w:color w:val="0000FF"/>
              </w:rPr>
              <w:t>RM</w:t>
            </w:r>
            <w:proofErr w:type="gramEnd"/>
            <w:r w:rsidRPr="00A05765">
              <w:rPr>
                <w:color w:val="0000FF"/>
              </w:rPr>
              <w:t>12;</w:t>
            </w:r>
            <w:proofErr w:type="gramStart"/>
            <w:r w:rsidRPr="00A05765">
              <w:rPr>
                <w:color w:val="0000FF"/>
              </w:rPr>
              <w:t>2;YES</w:t>
            </w:r>
            <w:proofErr w:type="gramEnd"/>
          </w:p>
          <w:p w14:paraId="7D7E23A7" w14:textId="77777777" w:rsidR="0059223C" w:rsidRDefault="0059223C" w:rsidP="00DF4815"/>
          <w:p w14:paraId="6B2AC3DD" w14:textId="77777777" w:rsidR="0059223C" w:rsidRDefault="0059223C" w:rsidP="00DF4815">
            <w:r w:rsidRPr="00D36DED">
              <w:rPr>
                <w:color w:val="0000FF"/>
              </w:rPr>
              <w:t>Label</w:t>
            </w:r>
            <w:r>
              <w:t xml:space="preserve"> refers to the Custom Product Attribute label</w:t>
            </w:r>
          </w:p>
          <w:p w14:paraId="62A8DB69" w14:textId="77777777" w:rsidR="0059223C" w:rsidRDefault="0059223C" w:rsidP="00DF4815"/>
          <w:p w14:paraId="02F63B2B" w14:textId="77777777" w:rsidR="0059223C" w:rsidRDefault="0059223C" w:rsidP="00DF4815">
            <w:r w:rsidRPr="00D36DED">
              <w:rPr>
                <w:color w:val="0000FF"/>
              </w:rPr>
              <w:t>Value</w:t>
            </w:r>
            <w:r>
              <w:t xml:space="preserve"> is the field where the corresponding value for the label is specified</w:t>
            </w:r>
          </w:p>
          <w:p w14:paraId="3B4882F0" w14:textId="77777777" w:rsidR="0059223C" w:rsidRDefault="0059223C" w:rsidP="00DF4815"/>
          <w:p w14:paraId="67D4125F" w14:textId="77777777" w:rsidR="0059223C" w:rsidRDefault="0059223C" w:rsidP="00DF4815">
            <w:r w:rsidRPr="005974E6">
              <w:rPr>
                <w:color w:val="0000FF"/>
              </w:rPr>
              <w:t>Visible</w:t>
            </w:r>
            <w:r>
              <w:t xml:space="preserve"> </w:t>
            </w:r>
            <w:r w:rsidRPr="00A05765">
              <w:t>determine</w:t>
            </w:r>
            <w:r>
              <w:t>s</w:t>
            </w:r>
            <w:r w:rsidRPr="00A05765">
              <w:t xml:space="preserve"> if </w:t>
            </w:r>
            <w:r>
              <w:t>a specific attribute</w:t>
            </w:r>
            <w:r w:rsidRPr="00A05765">
              <w:t xml:space="preserve"> is to be displayed on the product detail page</w:t>
            </w:r>
            <w:r>
              <w:t xml:space="preserve"> or not. It</w:t>
            </w:r>
            <w:r w:rsidRPr="00A05765">
              <w:t xml:space="preserve"> </w:t>
            </w:r>
            <w:r>
              <w:t>only accepts “YES”</w:t>
            </w:r>
            <w:r w:rsidRPr="00A05765">
              <w:t xml:space="preserve"> and </w:t>
            </w:r>
            <w:r>
              <w:t>“NO”</w:t>
            </w:r>
            <w:r w:rsidRPr="00A05765">
              <w:t xml:space="preserve"> </w:t>
            </w:r>
            <w:r>
              <w:t>as legitimate values.</w:t>
            </w:r>
          </w:p>
          <w:p w14:paraId="4DD1A78B" w14:textId="77777777" w:rsidR="0059223C" w:rsidRDefault="0059223C" w:rsidP="00DF4815"/>
          <w:p w14:paraId="7F1561F3" w14:textId="77777777" w:rsidR="00F63EA1" w:rsidRDefault="00F63EA1" w:rsidP="00F63EA1">
            <w:r>
              <w:t>Different attributes are separated using the ‘|’ character.</w:t>
            </w:r>
          </w:p>
          <w:p w14:paraId="725B9B0A" w14:textId="77777777" w:rsidR="00F63EA1" w:rsidRDefault="00F63EA1" w:rsidP="00DF4815"/>
          <w:p w14:paraId="3F57C0E6" w14:textId="77777777" w:rsidR="0059223C" w:rsidRDefault="0059223C" w:rsidP="00DF4815">
            <w:pPr>
              <w:rPr>
                <w:color w:val="auto"/>
              </w:rPr>
            </w:pPr>
            <w:r w:rsidRPr="00612692">
              <w:rPr>
                <w:color w:val="FF0000"/>
              </w:rPr>
              <w:t>Note:</w:t>
            </w:r>
            <w:r>
              <w:rPr>
                <w:color w:val="auto"/>
              </w:rPr>
              <w:t xml:space="preserve"> </w:t>
            </w:r>
          </w:p>
          <w:p w14:paraId="2490118C" w14:textId="77777777" w:rsidR="0059223C" w:rsidRDefault="0059223C" w:rsidP="00DF4815">
            <w:r w:rsidRPr="002455F3">
              <w:t xml:space="preserve">To remove all existing </w:t>
            </w:r>
            <w:r>
              <w:t>Product A</w:t>
            </w:r>
            <w:r w:rsidRPr="00A05765">
              <w:t xml:space="preserve">ttributes </w:t>
            </w:r>
            <w:r w:rsidRPr="002455F3">
              <w:t>of a product, enter ‘x’ for this column.</w:t>
            </w:r>
          </w:p>
          <w:p w14:paraId="45FDE11B" w14:textId="77777777" w:rsidR="0059223C" w:rsidRPr="00A05765" w:rsidRDefault="0059223C" w:rsidP="00F836CC">
            <w:r w:rsidRPr="0036435F">
              <w:t>To retain the existing data, either keep the same value or leave the fields empty.</w:t>
            </w:r>
            <w:r w:rsidR="008B0D30">
              <w:br/>
            </w:r>
            <w:r w:rsidR="008B0D30">
              <w:lastRenderedPageBreak/>
              <w:br/>
            </w:r>
            <w:r w:rsidR="00F836CC">
              <w:rPr>
                <w:b/>
                <w:color w:val="C00000"/>
              </w:rPr>
              <w:t>Tip</w:t>
            </w:r>
            <w:r w:rsidR="002E5C5D">
              <w:rPr>
                <w:b/>
                <w:color w:val="C00000"/>
              </w:rPr>
              <w:t xml:space="preserve">: </w:t>
            </w:r>
            <w:r w:rsidR="002E5C5D" w:rsidRPr="00470AAC">
              <w:rPr>
                <w:b/>
                <w:color w:val="C00000"/>
              </w:rPr>
              <w:t xml:space="preserve">If you wish to manage </w:t>
            </w:r>
            <w:r w:rsidR="002E5C5D">
              <w:rPr>
                <w:b/>
                <w:color w:val="C00000"/>
              </w:rPr>
              <w:t xml:space="preserve">just </w:t>
            </w:r>
            <w:r w:rsidR="002E5C5D" w:rsidRPr="00470AAC">
              <w:rPr>
                <w:b/>
                <w:color w:val="C00000"/>
              </w:rPr>
              <w:t xml:space="preserve">this data in bulk, please </w:t>
            </w:r>
            <w:r w:rsidR="002E5C5D">
              <w:rPr>
                <w:b/>
                <w:color w:val="C00000"/>
              </w:rPr>
              <w:t xml:space="preserve">also see </w:t>
            </w:r>
            <w:r w:rsidR="008B0D30" w:rsidRPr="00470AAC">
              <w:rPr>
                <w:b/>
                <w:color w:val="C00000"/>
              </w:rPr>
              <w:t xml:space="preserve">“Product </w:t>
            </w:r>
            <w:r w:rsidR="008B0D30">
              <w:rPr>
                <w:b/>
                <w:color w:val="C00000"/>
              </w:rPr>
              <w:t>Attri</w:t>
            </w:r>
            <w:r w:rsidR="003E5379">
              <w:rPr>
                <w:b/>
                <w:color w:val="C00000"/>
              </w:rPr>
              <w:t>b</w:t>
            </w:r>
            <w:r w:rsidR="008B0D30">
              <w:rPr>
                <w:b/>
                <w:color w:val="C00000"/>
              </w:rPr>
              <w:t>ute</w:t>
            </w:r>
            <w:r w:rsidR="008B0D30" w:rsidRPr="00470AAC">
              <w:rPr>
                <w:b/>
                <w:color w:val="C00000"/>
              </w:rPr>
              <w:t xml:space="preserve"> Import”</w:t>
            </w:r>
          </w:p>
        </w:tc>
      </w:tr>
      <w:tr w:rsidR="0059223C" w:rsidRPr="00A05765" w14:paraId="623AA0EB" w14:textId="77777777" w:rsidTr="008522E7">
        <w:trPr>
          <w:trHeight w:val="156"/>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336C1AFB" w14:textId="77777777" w:rsidR="0059223C" w:rsidRDefault="0059223C" w:rsidP="00DF4815">
            <w:r>
              <w:lastRenderedPageBreak/>
              <w:t>Product Sellers</w:t>
            </w:r>
          </w:p>
          <w:p w14:paraId="5553D3E4" w14:textId="77777777" w:rsidR="0059223C" w:rsidRPr="00A05765" w:rsidRDefault="0059223C" w:rsidP="0059223C">
            <w:r w:rsidRPr="00F80F7F">
              <w:rPr>
                <w:color w:val="FF0000"/>
                <w:sz w:val="16"/>
                <w:szCs w:val="16"/>
              </w:rPr>
              <w:t xml:space="preserve">(Applies only to Merchants subscribed to GoECart advanced </w:t>
            </w:r>
            <w:r>
              <w:rPr>
                <w:color w:val="FF0000"/>
                <w:sz w:val="16"/>
                <w:szCs w:val="16"/>
              </w:rPr>
              <w:t xml:space="preserve">Seller </w:t>
            </w:r>
            <w:r w:rsidRPr="00F80F7F">
              <w:rPr>
                <w:color w:val="FF0000"/>
                <w:sz w:val="16"/>
                <w:szCs w:val="16"/>
              </w:rPr>
              <w:t>add-on module</w:t>
            </w:r>
            <w:r>
              <w:rPr>
                <w:color w:val="FF0000"/>
                <w:sz w:val="16"/>
                <w:szCs w:val="16"/>
              </w:rPr>
              <w:t>. Others can ignore this column</w:t>
            </w:r>
            <w:r w:rsidRPr="00F80F7F">
              <w:rPr>
                <w:color w:val="FF0000"/>
                <w:sz w:val="16"/>
                <w:szCs w:val="16"/>
              </w:rPr>
              <w:t>)</w:t>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0BF4C153" w14:textId="77777777" w:rsidR="0059223C" w:rsidRDefault="0059223C" w:rsidP="00BE358F">
            <w:r w:rsidRPr="00A05765">
              <w:t xml:space="preserve">The </w:t>
            </w:r>
            <w:r>
              <w:t xml:space="preserve">Product Sellers </w:t>
            </w:r>
            <w:r w:rsidRPr="00A05765">
              <w:t xml:space="preserve">are available in the </w:t>
            </w:r>
            <w:r>
              <w:t>“seller”</w:t>
            </w:r>
            <w:r w:rsidRPr="00A05765">
              <w:t xml:space="preserve"> tab of the product editor. </w:t>
            </w:r>
            <w:r>
              <w:t>They can also be manipulated</w:t>
            </w:r>
            <w:r w:rsidRPr="00A05765">
              <w:t xml:space="preserve"> through this field.</w:t>
            </w:r>
          </w:p>
          <w:p w14:paraId="47A94B6B" w14:textId="77777777" w:rsidR="0059223C" w:rsidRDefault="0059223C" w:rsidP="00BE358F"/>
          <w:p w14:paraId="44BF1F8A" w14:textId="77777777" w:rsidR="0059223C" w:rsidRDefault="0059223C" w:rsidP="00BE358F">
            <w:r>
              <w:t>The data entry format is as follows:</w:t>
            </w:r>
          </w:p>
          <w:p w14:paraId="7329B889" w14:textId="77777777" w:rsidR="0059223C" w:rsidRDefault="0059223C" w:rsidP="00BE358F"/>
          <w:p w14:paraId="229963F2" w14:textId="77777777" w:rsidR="0059223C" w:rsidRDefault="0059223C" w:rsidP="00BE358F">
            <w:pPr>
              <w:rPr>
                <w:color w:val="0000FF"/>
              </w:rPr>
            </w:pPr>
            <w:bookmarkStart w:id="0" w:name="OLE_LINK1"/>
            <w:r w:rsidRPr="00BE358F">
              <w:rPr>
                <w:color w:val="0000FF"/>
              </w:rPr>
              <w:t xml:space="preserve">Default </w:t>
            </w:r>
            <w:r>
              <w:rPr>
                <w:color w:val="0000FF"/>
              </w:rPr>
              <w:t>Seller</w:t>
            </w:r>
            <w:r w:rsidRPr="00BE358F">
              <w:rPr>
                <w:color w:val="0000FF"/>
              </w:rPr>
              <w:t>;1001;10;78.98;67.98;82727</w:t>
            </w:r>
            <w:r w:rsidR="0039229E">
              <w:rPr>
                <w:color w:val="0000FF"/>
              </w:rPr>
              <w:t>|</w:t>
            </w:r>
          </w:p>
          <w:bookmarkEnd w:id="0"/>
          <w:p w14:paraId="719BFE46" w14:textId="77777777" w:rsidR="0059223C" w:rsidRPr="00BE358F" w:rsidRDefault="0059223C" w:rsidP="00BE358F">
            <w:pPr>
              <w:rPr>
                <w:color w:val="0000FF"/>
                <w:lang w:val="fr-FR"/>
              </w:rPr>
            </w:pPr>
            <w:r w:rsidRPr="00BE358F">
              <w:rPr>
                <w:color w:val="0000FF"/>
                <w:lang w:val="fr-FR"/>
              </w:rPr>
              <w:t xml:space="preserve">Polo </w:t>
            </w:r>
            <w:proofErr w:type="gramStart"/>
            <w:r w:rsidRPr="00BE358F">
              <w:rPr>
                <w:color w:val="0000FF"/>
                <w:lang w:val="fr-FR"/>
              </w:rPr>
              <w:t>Sports;1002;10;</w:t>
            </w:r>
            <w:proofErr w:type="gramEnd"/>
            <w:r w:rsidRPr="00BE358F">
              <w:rPr>
                <w:color w:val="0000FF"/>
                <w:lang w:val="fr-FR"/>
              </w:rPr>
              <w:t>79.</w:t>
            </w:r>
            <w:proofErr w:type="gramStart"/>
            <w:r w:rsidRPr="00BE358F">
              <w:rPr>
                <w:color w:val="0000FF"/>
                <w:lang w:val="fr-FR"/>
              </w:rPr>
              <w:t>09;</w:t>
            </w:r>
            <w:proofErr w:type="gramEnd"/>
            <w:r w:rsidRPr="00BE358F">
              <w:rPr>
                <w:color w:val="0000FF"/>
                <w:lang w:val="fr-FR"/>
              </w:rPr>
              <w:t>56.</w:t>
            </w:r>
            <w:proofErr w:type="gramStart"/>
            <w:r w:rsidRPr="00BE358F">
              <w:rPr>
                <w:color w:val="0000FF"/>
                <w:lang w:val="fr-FR"/>
              </w:rPr>
              <w:t>756;</w:t>
            </w:r>
            <w:proofErr w:type="gramEnd"/>
            <w:r w:rsidRPr="00BE358F">
              <w:rPr>
                <w:color w:val="0000FF"/>
                <w:lang w:val="fr-FR"/>
              </w:rPr>
              <w:t>87697</w:t>
            </w:r>
          </w:p>
          <w:p w14:paraId="0876A896" w14:textId="77777777" w:rsidR="0059223C" w:rsidRPr="00BE358F" w:rsidRDefault="0059223C" w:rsidP="00BE358F">
            <w:pPr>
              <w:rPr>
                <w:lang w:val="fr-FR"/>
              </w:rPr>
            </w:pPr>
          </w:p>
          <w:p w14:paraId="4B2E3E5C" w14:textId="77777777" w:rsidR="0059223C" w:rsidRPr="00BE358F" w:rsidRDefault="0059223C" w:rsidP="00BE358F">
            <w:r w:rsidRPr="00BE358F">
              <w:t xml:space="preserve">Example: </w:t>
            </w:r>
            <w:r w:rsidRPr="00BE358F">
              <w:rPr>
                <w:color w:val="0000FF"/>
              </w:rPr>
              <w:t>East Warehouse;1001;10;78.98;67.98;82727</w:t>
            </w:r>
          </w:p>
          <w:p w14:paraId="481B2E48" w14:textId="77777777" w:rsidR="0059223C" w:rsidRPr="00BE358F" w:rsidRDefault="0059223C" w:rsidP="00BE358F"/>
          <w:p w14:paraId="55CB5859" w14:textId="77777777" w:rsidR="0059223C" w:rsidRDefault="0059223C" w:rsidP="00BE358F">
            <w:r w:rsidRPr="00BE358F">
              <w:rPr>
                <w:color w:val="0000FF"/>
              </w:rPr>
              <w:t>East Warehouse</w:t>
            </w:r>
            <w:r>
              <w:t xml:space="preserve"> refers to the seller Name</w:t>
            </w:r>
          </w:p>
          <w:p w14:paraId="75092027" w14:textId="77777777" w:rsidR="0059223C" w:rsidRDefault="0059223C" w:rsidP="00BE358F"/>
          <w:p w14:paraId="7A235F7E" w14:textId="77777777" w:rsidR="0059223C" w:rsidRDefault="0059223C" w:rsidP="00BE358F">
            <w:r>
              <w:rPr>
                <w:color w:val="0000FF"/>
              </w:rPr>
              <w:t>1001</w:t>
            </w:r>
            <w:r>
              <w:t xml:space="preserve"> is the seller SKU for the selected product with the </w:t>
            </w:r>
            <w:proofErr w:type="gramStart"/>
            <w:r>
              <w:t>seller</w:t>
            </w:r>
            <w:proofErr w:type="gramEnd"/>
            <w:r>
              <w:t xml:space="preserve"> name as “East Warehouse”</w:t>
            </w:r>
          </w:p>
          <w:p w14:paraId="3A135132" w14:textId="77777777" w:rsidR="0059223C" w:rsidRDefault="0059223C" w:rsidP="00BE358F"/>
          <w:p w14:paraId="121EBEB6" w14:textId="77777777" w:rsidR="0059223C" w:rsidRDefault="0059223C" w:rsidP="00BE358F">
            <w:r>
              <w:rPr>
                <w:color w:val="0000FF"/>
              </w:rPr>
              <w:t>10</w:t>
            </w:r>
            <w:r>
              <w:t xml:space="preserve"> is the product quantity available with the seller “East Warehouse” for the selected product</w:t>
            </w:r>
          </w:p>
          <w:p w14:paraId="408713E6" w14:textId="77777777" w:rsidR="0059223C" w:rsidRDefault="0059223C" w:rsidP="00BE358F"/>
          <w:p w14:paraId="191338D9" w14:textId="77777777" w:rsidR="0059223C" w:rsidRDefault="0059223C" w:rsidP="00BE358F">
            <w:r>
              <w:rPr>
                <w:color w:val="0000FF"/>
              </w:rPr>
              <w:t>78.98</w:t>
            </w:r>
            <w:r>
              <w:t xml:space="preserve"> is the </w:t>
            </w:r>
            <w:proofErr w:type="gramStart"/>
            <w:r>
              <w:t>seller</w:t>
            </w:r>
            <w:proofErr w:type="gramEnd"/>
            <w:r>
              <w:t xml:space="preserve"> cost for the selected product</w:t>
            </w:r>
          </w:p>
          <w:p w14:paraId="11788B97" w14:textId="77777777" w:rsidR="0059223C" w:rsidRDefault="0059223C" w:rsidP="00BE358F"/>
          <w:p w14:paraId="588FE084" w14:textId="77777777" w:rsidR="0059223C" w:rsidRDefault="0059223C" w:rsidP="00BE358F">
            <w:r>
              <w:rPr>
                <w:color w:val="0000FF"/>
              </w:rPr>
              <w:t>67.98</w:t>
            </w:r>
            <w:r>
              <w:t xml:space="preserve"> is the seller price for the selected product</w:t>
            </w:r>
          </w:p>
          <w:p w14:paraId="22A51ECB" w14:textId="77777777" w:rsidR="0059223C" w:rsidRDefault="0059223C" w:rsidP="00BE358F"/>
          <w:p w14:paraId="339B085F" w14:textId="77777777" w:rsidR="0059223C" w:rsidRDefault="0059223C" w:rsidP="00BE358F">
            <w:r>
              <w:rPr>
                <w:color w:val="0000FF"/>
              </w:rPr>
              <w:t>82727</w:t>
            </w:r>
            <w:r>
              <w:t xml:space="preserve"> is the seller Bin Number for the selected product</w:t>
            </w:r>
          </w:p>
          <w:p w14:paraId="5D9CE7F2" w14:textId="77777777" w:rsidR="0059223C" w:rsidRDefault="0059223C" w:rsidP="00BE358F"/>
          <w:p w14:paraId="677B1B09" w14:textId="77777777" w:rsidR="0059223C" w:rsidRDefault="0059223C" w:rsidP="00BE358F">
            <w:pPr>
              <w:rPr>
                <w:color w:val="auto"/>
              </w:rPr>
            </w:pPr>
            <w:r w:rsidRPr="00612692">
              <w:rPr>
                <w:color w:val="FF0000"/>
              </w:rPr>
              <w:t>Note:</w:t>
            </w:r>
            <w:r>
              <w:rPr>
                <w:color w:val="auto"/>
              </w:rPr>
              <w:t xml:space="preserve"> </w:t>
            </w:r>
          </w:p>
          <w:p w14:paraId="78C9063A" w14:textId="77777777" w:rsidR="0059223C" w:rsidRDefault="0059223C" w:rsidP="00BE358F">
            <w:r w:rsidRPr="002455F3">
              <w:t xml:space="preserve">To remove all existing </w:t>
            </w:r>
            <w:r>
              <w:t>Sellers</w:t>
            </w:r>
            <w:r w:rsidRPr="00A05765">
              <w:t xml:space="preserve"> </w:t>
            </w:r>
            <w:r>
              <w:t xml:space="preserve">associated with this </w:t>
            </w:r>
            <w:r w:rsidRPr="002455F3">
              <w:t>product, enter ‘x’ for this column.</w:t>
            </w:r>
          </w:p>
          <w:p w14:paraId="5300D6BB" w14:textId="77777777" w:rsidR="0059223C" w:rsidRPr="00A05765" w:rsidRDefault="0059223C" w:rsidP="00BE358F">
            <w:r w:rsidRPr="0036435F">
              <w:t>To retain the existing data, either keep the same value or leave the fields empty.</w:t>
            </w:r>
          </w:p>
        </w:tc>
      </w:tr>
      <w:tr w:rsidR="0059223C" w:rsidRPr="00A05765" w14:paraId="29CFFCB7" w14:textId="77777777" w:rsidTr="008522E7">
        <w:trPr>
          <w:trHeight w:val="260"/>
        </w:trPr>
        <w:tc>
          <w:tcPr>
            <w:tcW w:w="1744"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7E3C412B" w14:textId="77777777" w:rsidR="0059223C" w:rsidRPr="00A05765" w:rsidRDefault="0059223C" w:rsidP="00DF4815">
            <w:r w:rsidRPr="00A05765">
              <w:t xml:space="preserve">Hide </w:t>
            </w:r>
            <w:smartTag w:uri="urn:schemas:contacts" w:element="Sn">
              <w:r w:rsidRPr="00A05765">
                <w:t>Price</w:t>
              </w:r>
            </w:smartTag>
          </w:p>
        </w:tc>
        <w:tc>
          <w:tcPr>
            <w:tcW w:w="9105"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689CFABE" w14:textId="77777777" w:rsidR="0059223C" w:rsidRPr="00A05765" w:rsidRDefault="0059223C" w:rsidP="00DF4815">
            <w:r w:rsidRPr="00A05765">
              <w:t>This option is used to determine whether the product price is to be kept hidden. Please specify any of these 2 values.</w:t>
            </w:r>
          </w:p>
          <w:p w14:paraId="694C290E" w14:textId="77777777" w:rsidR="0059223C" w:rsidRPr="00A05765" w:rsidRDefault="0059223C" w:rsidP="00DF4815">
            <w:r w:rsidRPr="00A05765">
              <w:rPr>
                <w:color w:val="0000FF"/>
              </w:rPr>
              <w:t xml:space="preserve">Yes or </w:t>
            </w:r>
            <w:proofErr w:type="gramStart"/>
            <w:r w:rsidRPr="00A05765">
              <w:rPr>
                <w:color w:val="0000FF"/>
              </w:rPr>
              <w:t>No</w:t>
            </w:r>
            <w:proofErr w:type="gramEnd"/>
          </w:p>
        </w:tc>
      </w:tr>
      <w:tr w:rsidR="0059223C" w:rsidRPr="00A05765" w14:paraId="6FA26EC9" w14:textId="77777777" w:rsidTr="008522E7">
        <w:trPr>
          <w:trHeight w:val="537"/>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2B1ED146" w14:textId="77777777" w:rsidR="0059223C" w:rsidRPr="00A05765" w:rsidRDefault="0059223C" w:rsidP="00DF4815">
            <w:r w:rsidRPr="00A05765">
              <w:t>Regular Price</w:t>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584F2745" w14:textId="77777777" w:rsidR="0059223C" w:rsidRPr="00A05765" w:rsidRDefault="0059223C" w:rsidP="00DF4815">
            <w:r w:rsidRPr="00A05765">
              <w:t>This is the regular price of the product and will be displayed in the product detail page</w:t>
            </w:r>
          </w:p>
        </w:tc>
      </w:tr>
      <w:tr w:rsidR="0059223C" w:rsidRPr="00A05765" w14:paraId="3B82F9F8" w14:textId="77777777" w:rsidTr="008522E7">
        <w:trPr>
          <w:trHeight w:val="799"/>
        </w:trPr>
        <w:tc>
          <w:tcPr>
            <w:tcW w:w="1744"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4581045D" w14:textId="77777777" w:rsidR="0059223C" w:rsidRPr="00144348" w:rsidRDefault="0059223C" w:rsidP="00DF4815">
            <w:pPr>
              <w:rPr>
                <w:color w:val="auto"/>
              </w:rPr>
            </w:pPr>
            <w:r>
              <w:rPr>
                <w:color w:val="auto"/>
              </w:rPr>
              <w:t>Our</w:t>
            </w:r>
            <w:r w:rsidRPr="00144348">
              <w:rPr>
                <w:color w:val="auto"/>
              </w:rPr>
              <w:t xml:space="preserve"> Price</w:t>
            </w:r>
          </w:p>
        </w:tc>
        <w:tc>
          <w:tcPr>
            <w:tcW w:w="9105"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01913AA2" w14:textId="77777777" w:rsidR="0059223C" w:rsidRPr="000F790D" w:rsidRDefault="0059223C" w:rsidP="00DF4815">
            <w:r w:rsidRPr="000F790D">
              <w:t>Product Price for Customer (Note: Please specify numeric value only)</w:t>
            </w:r>
          </w:p>
        </w:tc>
      </w:tr>
      <w:tr w:rsidR="0059223C" w:rsidRPr="00A05765" w14:paraId="1691F5B8" w14:textId="77777777" w:rsidTr="008522E7">
        <w:trPr>
          <w:trHeight w:val="799"/>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2ABC83E0" w14:textId="77777777" w:rsidR="0059223C" w:rsidRPr="00A05765" w:rsidRDefault="0059223C" w:rsidP="00DF4815">
            <w:pPr>
              <w:rPr>
                <w:color w:val="auto"/>
              </w:rPr>
            </w:pPr>
            <w:r w:rsidRPr="0059223C">
              <w:rPr>
                <w:color w:val="auto"/>
              </w:rPr>
              <w:t>Hide Quantity</w:t>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1D1BF315" w14:textId="77777777" w:rsidR="0059223C" w:rsidRPr="00A05765" w:rsidRDefault="0059223C" w:rsidP="00DF4815">
            <w:r w:rsidRPr="00A05765">
              <w:t>This is to specify whether the Quantity field should be kept hidden in the store front or not.</w:t>
            </w:r>
          </w:p>
          <w:p w14:paraId="544923C6" w14:textId="77777777" w:rsidR="0059223C" w:rsidRPr="00A05765" w:rsidRDefault="0059223C" w:rsidP="00DF4815">
            <w:r w:rsidRPr="00A05765">
              <w:t>Please specify any of these 2 values.</w:t>
            </w:r>
          </w:p>
          <w:p w14:paraId="14EE5725" w14:textId="77777777" w:rsidR="0059223C" w:rsidRPr="00A05765" w:rsidRDefault="0059223C" w:rsidP="00DF4815">
            <w:r w:rsidRPr="00A05765">
              <w:rPr>
                <w:color w:val="0000FF"/>
              </w:rPr>
              <w:t xml:space="preserve">Yes or </w:t>
            </w:r>
            <w:proofErr w:type="gramStart"/>
            <w:r w:rsidRPr="00A05765">
              <w:rPr>
                <w:color w:val="0000FF"/>
              </w:rPr>
              <w:t>No</w:t>
            </w:r>
            <w:proofErr w:type="gramEnd"/>
          </w:p>
        </w:tc>
      </w:tr>
      <w:tr w:rsidR="0059223C" w:rsidRPr="00A05765" w14:paraId="218F506B" w14:textId="77777777" w:rsidTr="008522E7">
        <w:trPr>
          <w:trHeight w:val="537"/>
        </w:trPr>
        <w:tc>
          <w:tcPr>
            <w:tcW w:w="1744"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788C4E0F" w14:textId="77777777" w:rsidR="0059223C" w:rsidRPr="00A05765" w:rsidRDefault="0059223C" w:rsidP="00DF4815">
            <w:pPr>
              <w:rPr>
                <w:color w:val="auto"/>
              </w:rPr>
            </w:pPr>
            <w:r w:rsidRPr="00A05765">
              <w:rPr>
                <w:color w:val="auto"/>
              </w:rPr>
              <w:t>Shipping Surcharge</w:t>
            </w:r>
          </w:p>
        </w:tc>
        <w:tc>
          <w:tcPr>
            <w:tcW w:w="9105"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399B9AD3" w14:textId="77777777" w:rsidR="0059223C" w:rsidRPr="00A05765" w:rsidRDefault="0059223C" w:rsidP="00DF4815">
            <w:r w:rsidRPr="00A05765">
              <w:t xml:space="preserve">This is the surcharge applied to the shipping cost, if this </w:t>
            </w:r>
            <w:proofErr w:type="gramStart"/>
            <w:r w:rsidRPr="00A05765">
              <w:t>particular product</w:t>
            </w:r>
            <w:proofErr w:type="gramEnd"/>
            <w:r w:rsidRPr="00A05765">
              <w:t xml:space="preserve"> is purchased </w:t>
            </w:r>
            <w:proofErr w:type="gramStart"/>
            <w:r w:rsidRPr="00A05765">
              <w:t>in</w:t>
            </w:r>
            <w:proofErr w:type="gramEnd"/>
            <w:r w:rsidRPr="00A05765">
              <w:t xml:space="preserve"> the store front.</w:t>
            </w:r>
          </w:p>
        </w:tc>
      </w:tr>
      <w:tr w:rsidR="0059223C" w:rsidRPr="00A05765" w14:paraId="35F72036" w14:textId="77777777" w:rsidTr="008522E7">
        <w:trPr>
          <w:trHeight w:val="1060"/>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120CE274" w14:textId="77777777" w:rsidR="0059223C" w:rsidRPr="00A05765" w:rsidRDefault="0059223C" w:rsidP="00DF4815">
            <w:pPr>
              <w:rPr>
                <w:color w:val="auto"/>
              </w:rPr>
            </w:pPr>
            <w:r w:rsidRPr="00A05765">
              <w:rPr>
                <w:color w:val="auto"/>
              </w:rPr>
              <w:t>Is Exempt</w:t>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13583DDB" w14:textId="77777777" w:rsidR="0059223C" w:rsidRPr="00A05765" w:rsidRDefault="0059223C" w:rsidP="00DF4815">
            <w:r w:rsidRPr="00A05765">
              <w:t>This filed is used to determine if the product needs to be exempted from the shipping cost calculation.</w:t>
            </w:r>
          </w:p>
          <w:p w14:paraId="3B49B980" w14:textId="77777777" w:rsidR="0059223C" w:rsidRPr="00A05765" w:rsidRDefault="0059223C" w:rsidP="00DF4815">
            <w:r w:rsidRPr="00A05765">
              <w:t>Please specify any of these 2 values.</w:t>
            </w:r>
          </w:p>
          <w:p w14:paraId="165E2D28" w14:textId="77777777" w:rsidR="0059223C" w:rsidRPr="00A05765" w:rsidRDefault="0059223C" w:rsidP="00DF4815">
            <w:r w:rsidRPr="00A05765">
              <w:rPr>
                <w:color w:val="0000FF"/>
              </w:rPr>
              <w:t xml:space="preserve">Yes or </w:t>
            </w:r>
            <w:proofErr w:type="gramStart"/>
            <w:r w:rsidRPr="00A05765">
              <w:rPr>
                <w:color w:val="0000FF"/>
              </w:rPr>
              <w:t>No</w:t>
            </w:r>
            <w:proofErr w:type="gramEnd"/>
          </w:p>
        </w:tc>
      </w:tr>
      <w:tr w:rsidR="0059223C" w:rsidRPr="00A05765" w14:paraId="458E9461" w14:textId="77777777" w:rsidTr="008522E7">
        <w:trPr>
          <w:trHeight w:val="1060"/>
        </w:trPr>
        <w:tc>
          <w:tcPr>
            <w:tcW w:w="1744"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649B98CC" w14:textId="77777777" w:rsidR="0059223C" w:rsidRPr="00A05765" w:rsidRDefault="0059223C" w:rsidP="00DF4815">
            <w:pPr>
              <w:rPr>
                <w:color w:val="auto"/>
              </w:rPr>
            </w:pPr>
            <w:r w:rsidRPr="00A05765">
              <w:rPr>
                <w:color w:val="auto"/>
              </w:rPr>
              <w:lastRenderedPageBreak/>
              <w:t xml:space="preserve">Enable </w:t>
            </w:r>
            <w:smartTag w:uri="urn:schemas-microsoft-com:office:smarttags" w:element="country-region">
              <w:smartTag w:uri="urn:schemas-microsoft-com:office:smarttags" w:element="place">
                <w:r w:rsidRPr="00A05765">
                  <w:rPr>
                    <w:color w:val="auto"/>
                  </w:rPr>
                  <w:t>Meta</w:t>
                </w:r>
              </w:smartTag>
            </w:smartTag>
            <w:r w:rsidRPr="00A05765">
              <w:rPr>
                <w:color w:val="auto"/>
              </w:rPr>
              <w:t xml:space="preserve"> Tag</w:t>
            </w:r>
          </w:p>
        </w:tc>
        <w:tc>
          <w:tcPr>
            <w:tcW w:w="9105"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4041BA81" w14:textId="77777777" w:rsidR="0059223C" w:rsidRPr="00A05765" w:rsidRDefault="0059223C" w:rsidP="00DF4815">
            <w:r w:rsidRPr="00A05765">
              <w:t xml:space="preserve">This field is used to Enable the </w:t>
            </w:r>
            <w:smartTag w:uri="urn:schemas-microsoft-com:office:smarttags" w:element="country-region">
              <w:smartTag w:uri="urn:schemas-microsoft-com:office:smarttags" w:element="place">
                <w:r w:rsidRPr="00A05765">
                  <w:t>Meta</w:t>
                </w:r>
              </w:smartTag>
            </w:smartTag>
            <w:r w:rsidRPr="00A05765">
              <w:t xml:space="preserve"> tags for the product. This will be available in the advanced tab of the product editor.</w:t>
            </w:r>
          </w:p>
          <w:p w14:paraId="349CAC06" w14:textId="77777777" w:rsidR="0059223C" w:rsidRPr="00A05765" w:rsidRDefault="0059223C" w:rsidP="00DF4815">
            <w:r w:rsidRPr="00A05765">
              <w:t>Please specify any of these 2 values.</w:t>
            </w:r>
          </w:p>
          <w:p w14:paraId="79802EC1" w14:textId="77777777" w:rsidR="0059223C" w:rsidRPr="00A05765" w:rsidRDefault="0059223C" w:rsidP="00DF4815">
            <w:r w:rsidRPr="00A05765">
              <w:rPr>
                <w:color w:val="0000FF"/>
              </w:rPr>
              <w:t xml:space="preserve">Yes or </w:t>
            </w:r>
            <w:proofErr w:type="gramStart"/>
            <w:r w:rsidRPr="00A05765">
              <w:rPr>
                <w:color w:val="0000FF"/>
              </w:rPr>
              <w:t>No</w:t>
            </w:r>
            <w:proofErr w:type="gramEnd"/>
          </w:p>
        </w:tc>
      </w:tr>
      <w:tr w:rsidR="0059223C" w:rsidRPr="00A05765" w14:paraId="51FDF0C3" w14:textId="77777777" w:rsidTr="008522E7">
        <w:trPr>
          <w:trHeight w:val="823"/>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09DF273B" w14:textId="77777777" w:rsidR="0059223C" w:rsidRPr="00A05765" w:rsidRDefault="0059223C" w:rsidP="00DF4815">
            <w:pPr>
              <w:rPr>
                <w:color w:val="auto"/>
              </w:rPr>
            </w:pPr>
            <w:smartTag w:uri="urn:schemas-microsoft-com:office:smarttags" w:element="country-region">
              <w:smartTag w:uri="urn:schemas-microsoft-com:office:smarttags" w:element="place">
                <w:r w:rsidRPr="00A05765">
                  <w:rPr>
                    <w:color w:val="auto"/>
                  </w:rPr>
                  <w:t>Meta</w:t>
                </w:r>
              </w:smartTag>
            </w:smartTag>
            <w:r w:rsidRPr="00A05765">
              <w:rPr>
                <w:color w:val="auto"/>
              </w:rPr>
              <w:t xml:space="preserve"> Tags</w:t>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50F0BBAE" w14:textId="77777777" w:rsidR="0059223C" w:rsidRDefault="0059223C" w:rsidP="00DF4815">
            <w:r w:rsidRPr="00A05765">
              <w:t>This is the meta tag for the product.</w:t>
            </w:r>
          </w:p>
          <w:p w14:paraId="3E5CD35C" w14:textId="77777777" w:rsidR="0059223C" w:rsidRDefault="0059223C" w:rsidP="00DF4815">
            <w:r w:rsidRPr="00A05765">
              <w:br/>
              <w:t xml:space="preserve">Example: </w:t>
            </w:r>
            <w:r w:rsidRPr="00A05765">
              <w:br/>
            </w:r>
          </w:p>
          <w:p w14:paraId="0A253F66" w14:textId="77777777" w:rsidR="0059223C" w:rsidRPr="00A05765" w:rsidRDefault="0059223C" w:rsidP="00DF4815">
            <w:r w:rsidRPr="00A05765">
              <w:rPr>
                <w:color w:val="0000FF"/>
              </w:rPr>
              <w:t>&lt;title&gt;Dallas Cowboys Denim Bed Set&lt;/title&gt;&lt;meta http-equiv="Content-Type" content="text/html; charset=iso-8859-1"&gt;&lt;meta name="keywords" content="Dallas Cowboys Denim Bed Set, try658"&gt;&lt;meta name="description" content="Dallas Cowboys Denim Bed Set with 2 pillowcases and flat - fitted sheets."&gt;&lt;META NAME="robots" content="index, all"&gt;</w:t>
            </w:r>
          </w:p>
        </w:tc>
      </w:tr>
      <w:tr w:rsidR="0059223C" w:rsidRPr="00A05765" w14:paraId="5A6CE7E4" w14:textId="77777777" w:rsidTr="008522E7">
        <w:trPr>
          <w:trHeight w:val="1060"/>
        </w:trPr>
        <w:tc>
          <w:tcPr>
            <w:tcW w:w="1744"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160A5856" w14:textId="77777777" w:rsidR="0059223C" w:rsidRPr="00A05765" w:rsidRDefault="0059223C" w:rsidP="00DF4815">
            <w:r w:rsidRPr="00A05765">
              <w:t>Display Category Label</w:t>
            </w:r>
          </w:p>
        </w:tc>
        <w:tc>
          <w:tcPr>
            <w:tcW w:w="9105"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25EB9982" w14:textId="77777777" w:rsidR="0059223C" w:rsidRPr="00A05765" w:rsidRDefault="0059223C" w:rsidP="00DF4815">
            <w:r w:rsidRPr="00A05765">
              <w:t xml:space="preserve">This field is used to specify the display category label. Display Category is used to differentiate the products available inside the product group. </w:t>
            </w:r>
            <w:r>
              <w:t>Display Category feature is a</w:t>
            </w:r>
            <w:r w:rsidRPr="00A05765">
              <w:t xml:space="preserve">pplicable to product groups only. </w:t>
            </w:r>
            <w:r>
              <w:br/>
            </w:r>
            <w:r w:rsidRPr="00A05765">
              <w:t>Note: Display Category must be created from the Global Product Options.</w:t>
            </w:r>
          </w:p>
        </w:tc>
      </w:tr>
      <w:tr w:rsidR="0059223C" w:rsidRPr="00A05765" w14:paraId="28D6FE35" w14:textId="77777777" w:rsidTr="008522E7">
        <w:trPr>
          <w:trHeight w:val="1183"/>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1F09039A" w14:textId="77777777" w:rsidR="0059223C" w:rsidRDefault="0059223C" w:rsidP="00DF4815">
            <w:r w:rsidRPr="00A67924">
              <w:t>Customer Group Pricing</w:t>
            </w:r>
          </w:p>
          <w:p w14:paraId="37DBE265" w14:textId="77777777" w:rsidR="0059223C" w:rsidRPr="00A67924" w:rsidRDefault="0059223C" w:rsidP="00DF4815">
            <w:r w:rsidRPr="00F80F7F">
              <w:rPr>
                <w:color w:val="FF0000"/>
                <w:sz w:val="16"/>
                <w:szCs w:val="16"/>
              </w:rPr>
              <w:t>(Applies only to Merchants subscribed to GoECart advanced customer groups add-on module)</w:t>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0989000E" w14:textId="77777777" w:rsidR="0059223C" w:rsidRDefault="0059223C" w:rsidP="00DF4815">
            <w:r>
              <w:t>This field is only applicable in case you are using GoECart’s add-on module for Customer Group Pricing.</w:t>
            </w:r>
          </w:p>
          <w:p w14:paraId="67D3D7E0" w14:textId="77777777" w:rsidR="0059223C" w:rsidRDefault="0059223C" w:rsidP="00DF4815"/>
          <w:p w14:paraId="450D8E75" w14:textId="77777777" w:rsidR="0059223C" w:rsidRDefault="0059223C" w:rsidP="00DF4815">
            <w:r>
              <w:t>It is used to associate a product with Customer Groups and to specify the pricing and minimum purchase options for those groups.</w:t>
            </w:r>
          </w:p>
          <w:p w14:paraId="341EEF6D" w14:textId="77777777" w:rsidR="0059223C" w:rsidRDefault="0059223C" w:rsidP="00DF4815"/>
          <w:p w14:paraId="21D40908" w14:textId="77777777" w:rsidR="0059223C" w:rsidRDefault="0059223C" w:rsidP="00DF4815">
            <w:r>
              <w:t>The data format is as below:</w:t>
            </w:r>
          </w:p>
          <w:p w14:paraId="5E6B48FA" w14:textId="77777777" w:rsidR="0059223C" w:rsidRDefault="0059223C" w:rsidP="00DF4815"/>
          <w:p w14:paraId="54DB8D30" w14:textId="77777777" w:rsidR="0059223C" w:rsidRPr="00E003C7" w:rsidRDefault="0059223C" w:rsidP="00DF4815">
            <w:pPr>
              <w:rPr>
                <w:color w:val="0000FF"/>
              </w:rPr>
            </w:pPr>
            <w:r w:rsidRPr="00E003C7">
              <w:rPr>
                <w:color w:val="0000FF"/>
              </w:rPr>
              <w:t>GroupName</w:t>
            </w:r>
            <w:proofErr w:type="gramStart"/>
            <w:r w:rsidRPr="00E003C7">
              <w:rPr>
                <w:color w:val="0000FF"/>
              </w:rPr>
              <w:t>1;RegularPrice1;CustomerPrice1;MinimumQuantity1;Visible</w:t>
            </w:r>
            <w:proofErr w:type="gramEnd"/>
            <w:r w:rsidRPr="00E003C7">
              <w:rPr>
                <w:color w:val="0000FF"/>
              </w:rPr>
              <w:t>1</w:t>
            </w:r>
            <w:r w:rsidR="0039229E">
              <w:rPr>
                <w:color w:val="0000FF"/>
              </w:rPr>
              <w:t>|</w:t>
            </w:r>
          </w:p>
          <w:p w14:paraId="05C459A3" w14:textId="77777777" w:rsidR="0059223C" w:rsidRPr="00E003C7" w:rsidRDefault="0059223C" w:rsidP="00DF4815">
            <w:pPr>
              <w:rPr>
                <w:color w:val="0000FF"/>
              </w:rPr>
            </w:pPr>
            <w:r w:rsidRPr="00E003C7">
              <w:rPr>
                <w:color w:val="0000FF"/>
              </w:rPr>
              <w:t>GroupName</w:t>
            </w:r>
            <w:proofErr w:type="gramStart"/>
            <w:r w:rsidRPr="00E003C7">
              <w:rPr>
                <w:color w:val="0000FF"/>
              </w:rPr>
              <w:t>2;RegularPrice2;CustomerPrice2;MinimumQuantity2;Visible</w:t>
            </w:r>
            <w:proofErr w:type="gramEnd"/>
            <w:r w:rsidRPr="00E003C7">
              <w:rPr>
                <w:color w:val="0000FF"/>
              </w:rPr>
              <w:t>2</w:t>
            </w:r>
          </w:p>
          <w:p w14:paraId="58AF649B" w14:textId="77777777" w:rsidR="0059223C" w:rsidRDefault="0059223C" w:rsidP="00DF4815">
            <w:pPr>
              <w:rPr>
                <w:color w:val="0000FF"/>
              </w:rPr>
            </w:pPr>
          </w:p>
          <w:p w14:paraId="5BB37675" w14:textId="77777777" w:rsidR="0059223C" w:rsidRPr="005974E6" w:rsidRDefault="0059223C" w:rsidP="00DF4815">
            <w:pPr>
              <w:rPr>
                <w:color w:val="auto"/>
              </w:rPr>
            </w:pPr>
            <w:r>
              <w:rPr>
                <w:color w:val="0000FF"/>
              </w:rPr>
              <w:t xml:space="preserve">GroupName </w:t>
            </w:r>
            <w:r w:rsidRPr="005974E6">
              <w:rPr>
                <w:color w:val="auto"/>
              </w:rPr>
              <w:t>refers to the Customer Group name. This Group should be pre-existing in the system</w:t>
            </w:r>
          </w:p>
          <w:p w14:paraId="0ED452C7" w14:textId="77777777" w:rsidR="0059223C" w:rsidRDefault="0059223C" w:rsidP="00DF4815">
            <w:pPr>
              <w:rPr>
                <w:color w:val="0000FF"/>
              </w:rPr>
            </w:pPr>
          </w:p>
          <w:p w14:paraId="027861D5" w14:textId="77777777" w:rsidR="0059223C" w:rsidRDefault="0059223C" w:rsidP="00DF4815">
            <w:pPr>
              <w:rPr>
                <w:color w:val="0000FF"/>
              </w:rPr>
            </w:pPr>
            <w:r>
              <w:rPr>
                <w:color w:val="0000FF"/>
              </w:rPr>
              <w:t xml:space="preserve">RegularPrice, CustomerPrice and MinimumQuantity </w:t>
            </w:r>
            <w:r w:rsidRPr="005974E6">
              <w:rPr>
                <w:color w:val="auto"/>
              </w:rPr>
              <w:t>are self-explanatory and are used to specify the data items referred to by their names for each</w:t>
            </w:r>
            <w:r>
              <w:rPr>
                <w:color w:val="0000FF"/>
              </w:rPr>
              <w:t xml:space="preserve"> </w:t>
            </w:r>
            <w:r w:rsidRPr="005974E6">
              <w:rPr>
                <w:color w:val="auto"/>
              </w:rPr>
              <w:t>Customer Group.</w:t>
            </w:r>
          </w:p>
          <w:p w14:paraId="5F4DCB12" w14:textId="77777777" w:rsidR="0059223C" w:rsidRDefault="0059223C" w:rsidP="00DF4815">
            <w:pPr>
              <w:rPr>
                <w:color w:val="0000FF"/>
              </w:rPr>
            </w:pPr>
          </w:p>
          <w:p w14:paraId="46744F34" w14:textId="77777777" w:rsidR="0039229E" w:rsidRDefault="0059223C" w:rsidP="0039229E">
            <w:r>
              <w:rPr>
                <w:color w:val="0000FF"/>
              </w:rPr>
              <w:t>Visible</w:t>
            </w:r>
            <w:r w:rsidRPr="005974E6">
              <w:rPr>
                <w:color w:val="auto"/>
              </w:rPr>
              <w:t xml:space="preserve"> </w:t>
            </w:r>
            <w:r>
              <w:rPr>
                <w:color w:val="auto"/>
              </w:rPr>
              <w:t>takes ‘Yes’ or ‘No’ values</w:t>
            </w:r>
            <w:r w:rsidR="0039229E">
              <w:rPr>
                <w:color w:val="auto"/>
              </w:rPr>
              <w:br/>
            </w:r>
            <w:r w:rsidR="0039229E">
              <w:rPr>
                <w:color w:val="auto"/>
              </w:rPr>
              <w:br/>
            </w:r>
            <w:r w:rsidR="0039229E">
              <w:t>Different group pricing data are separated using the ‘|’ character.</w:t>
            </w:r>
          </w:p>
          <w:p w14:paraId="770F4A50" w14:textId="77777777" w:rsidR="0059223C" w:rsidRDefault="0059223C" w:rsidP="00DF4815">
            <w:pPr>
              <w:rPr>
                <w:color w:val="auto"/>
              </w:rPr>
            </w:pPr>
          </w:p>
          <w:p w14:paraId="20A2E9C2" w14:textId="77777777" w:rsidR="0059223C" w:rsidRDefault="0059223C" w:rsidP="00DF4815">
            <w:pPr>
              <w:rPr>
                <w:color w:val="auto"/>
              </w:rPr>
            </w:pPr>
            <w:r w:rsidRPr="00612692">
              <w:rPr>
                <w:color w:val="FF0000"/>
              </w:rPr>
              <w:t>Note:</w:t>
            </w:r>
            <w:r>
              <w:rPr>
                <w:color w:val="auto"/>
              </w:rPr>
              <w:t xml:space="preserve"> </w:t>
            </w:r>
          </w:p>
          <w:p w14:paraId="24EE7359" w14:textId="77777777" w:rsidR="0059223C" w:rsidRDefault="0059223C" w:rsidP="00DF4815">
            <w:r w:rsidRPr="002455F3">
              <w:t xml:space="preserve">To remove all existing </w:t>
            </w:r>
            <w:r>
              <w:t xml:space="preserve">Customer Group Pricing </w:t>
            </w:r>
            <w:r w:rsidRPr="002455F3">
              <w:t>of a product, enter ‘x’ for this column.</w:t>
            </w:r>
          </w:p>
          <w:p w14:paraId="6ACBD5D3" w14:textId="77777777" w:rsidR="0059223C" w:rsidRPr="00E003C7" w:rsidRDefault="0059223C" w:rsidP="00DF4815">
            <w:pPr>
              <w:rPr>
                <w:color w:val="0000FF"/>
              </w:rPr>
            </w:pPr>
            <w:r w:rsidRPr="0036435F">
              <w:t>To retain the existing data, either keep the same value or leave the fields empty.</w:t>
            </w:r>
            <w:r w:rsidR="00F836CC">
              <w:br/>
            </w:r>
            <w:r w:rsidR="00F836CC">
              <w:br/>
            </w:r>
            <w:r w:rsidR="00F836CC">
              <w:rPr>
                <w:b/>
                <w:color w:val="C00000"/>
              </w:rPr>
              <w:t xml:space="preserve">Tip: </w:t>
            </w:r>
            <w:r w:rsidR="00F836CC" w:rsidRPr="00470AAC">
              <w:rPr>
                <w:b/>
                <w:color w:val="C00000"/>
              </w:rPr>
              <w:t xml:space="preserve">If you wish to manage </w:t>
            </w:r>
            <w:r w:rsidR="00F836CC">
              <w:rPr>
                <w:b/>
                <w:color w:val="C00000"/>
              </w:rPr>
              <w:t xml:space="preserve">just </w:t>
            </w:r>
            <w:r w:rsidR="00F836CC" w:rsidRPr="00470AAC">
              <w:rPr>
                <w:b/>
                <w:color w:val="C00000"/>
              </w:rPr>
              <w:t xml:space="preserve">this data in bulk, please </w:t>
            </w:r>
            <w:r w:rsidR="00F836CC">
              <w:rPr>
                <w:b/>
                <w:color w:val="C00000"/>
              </w:rPr>
              <w:t xml:space="preserve">also see </w:t>
            </w:r>
            <w:r w:rsidR="00F836CC" w:rsidRPr="00470AAC">
              <w:rPr>
                <w:b/>
                <w:color w:val="C00000"/>
              </w:rPr>
              <w:t>“</w:t>
            </w:r>
            <w:r w:rsidR="00F836CC" w:rsidRPr="00F836CC">
              <w:rPr>
                <w:b/>
                <w:color w:val="C00000"/>
              </w:rPr>
              <w:t>Customer Group Pricing Import</w:t>
            </w:r>
            <w:r w:rsidR="00F836CC" w:rsidRPr="00470AAC">
              <w:rPr>
                <w:b/>
                <w:color w:val="C00000"/>
              </w:rPr>
              <w:t>”</w:t>
            </w:r>
          </w:p>
        </w:tc>
      </w:tr>
      <w:tr w:rsidR="0059223C" w:rsidRPr="00A05765" w14:paraId="14C3A338" w14:textId="77777777" w:rsidTr="008522E7">
        <w:trPr>
          <w:trHeight w:val="537"/>
        </w:trPr>
        <w:tc>
          <w:tcPr>
            <w:tcW w:w="1744"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5AE30926" w14:textId="77777777" w:rsidR="0059223C" w:rsidRPr="00A05765" w:rsidRDefault="0059223C" w:rsidP="00DF4815">
            <w:r>
              <w:t>Display Format</w:t>
            </w:r>
          </w:p>
        </w:tc>
        <w:tc>
          <w:tcPr>
            <w:tcW w:w="9105"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52E2E519" w14:textId="77777777" w:rsidR="0059223C" w:rsidRDefault="0059223C" w:rsidP="00DF4815">
            <w:r>
              <w:t>This is to specify the product display format.</w:t>
            </w:r>
          </w:p>
          <w:p w14:paraId="657BD84E" w14:textId="77777777" w:rsidR="0059223C" w:rsidRDefault="0059223C" w:rsidP="00DF4815">
            <w:r>
              <w:t xml:space="preserve">Currently there </w:t>
            </w:r>
            <w:r w:rsidR="002E46D9">
              <w:t xml:space="preserve">are </w:t>
            </w:r>
            <w:r>
              <w:t>5 Formats:</w:t>
            </w:r>
          </w:p>
          <w:p w14:paraId="5B261B93" w14:textId="77777777" w:rsidR="0059223C" w:rsidRDefault="0059223C" w:rsidP="00DF4815">
            <w:r>
              <w:t>‘1’ refers to ‘Format 1’</w:t>
            </w:r>
          </w:p>
          <w:p w14:paraId="5FFCBE2D" w14:textId="77777777" w:rsidR="0059223C" w:rsidRDefault="0059223C" w:rsidP="00DF4815">
            <w:r>
              <w:t>‘2’ refers to ‘Format 2’</w:t>
            </w:r>
          </w:p>
          <w:p w14:paraId="7E18B423" w14:textId="77777777" w:rsidR="0059223C" w:rsidRPr="00A05765" w:rsidRDefault="0059223C" w:rsidP="0059223C">
            <w:r>
              <w:t>‘3’ refers to ‘Format 3’</w:t>
            </w:r>
            <w:r>
              <w:br/>
              <w:t>‘4’ refers to ‘Format 4’</w:t>
            </w:r>
            <w:r>
              <w:br/>
              <w:t>‘5’ refers to ‘Format 5’</w:t>
            </w:r>
          </w:p>
        </w:tc>
      </w:tr>
      <w:tr w:rsidR="0059223C" w:rsidRPr="00A05765" w14:paraId="5C6FACE4" w14:textId="77777777" w:rsidTr="008522E7">
        <w:trPr>
          <w:trHeight w:val="1321"/>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3059629A" w14:textId="77777777" w:rsidR="0059223C" w:rsidRPr="00A05765" w:rsidRDefault="0059223C" w:rsidP="00DF4815">
            <w:r>
              <w:lastRenderedPageBreak/>
              <w:t>Bin Number</w:t>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70287DD1" w14:textId="77777777" w:rsidR="0059223C" w:rsidRPr="00A05765" w:rsidRDefault="0059223C" w:rsidP="00DF4815">
            <w:r>
              <w:t>This is the bin number for the product. This field is available in the “Simple Tab” of product editor.</w:t>
            </w:r>
          </w:p>
        </w:tc>
      </w:tr>
      <w:tr w:rsidR="0059223C" w:rsidRPr="00A05765" w14:paraId="32638E9C" w14:textId="77777777" w:rsidTr="008522E7">
        <w:trPr>
          <w:trHeight w:val="1321"/>
        </w:trPr>
        <w:tc>
          <w:tcPr>
            <w:tcW w:w="1744"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43488B4F" w14:textId="77777777" w:rsidR="0059223C" w:rsidRPr="00A05765" w:rsidRDefault="0059223C" w:rsidP="00DF4815">
            <w:r>
              <w:t>Tax Code</w:t>
            </w:r>
          </w:p>
        </w:tc>
        <w:tc>
          <w:tcPr>
            <w:tcW w:w="9105"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51151F6E" w14:textId="77777777" w:rsidR="0059223C" w:rsidRPr="00A05765" w:rsidRDefault="0059223C" w:rsidP="00DF4815">
            <w:r>
              <w:t>This represents the tax code for the product. This field will be used for tax calculation when “Avalara” advanced tax module</w:t>
            </w:r>
            <w:r w:rsidR="009A348B">
              <w:t xml:space="preserve"> is used</w:t>
            </w:r>
            <w:r>
              <w:t xml:space="preserve">. </w:t>
            </w:r>
          </w:p>
        </w:tc>
      </w:tr>
      <w:tr w:rsidR="0059223C" w:rsidRPr="00A05765" w14:paraId="6DEBC406" w14:textId="77777777" w:rsidTr="008522E7">
        <w:trPr>
          <w:trHeight w:val="1321"/>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3062D3BC" w14:textId="77777777" w:rsidR="0059223C" w:rsidRPr="00A05765" w:rsidRDefault="0059223C" w:rsidP="00DF4815">
            <w:r>
              <w:t>Product Zipcode</w:t>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5A619DB3" w14:textId="77777777" w:rsidR="0059223C" w:rsidRPr="00A05765" w:rsidRDefault="0059223C" w:rsidP="00DF4815">
            <w:r>
              <w:t>This field is used for shipping rate calculation and is available in simple tab of product editor.</w:t>
            </w:r>
          </w:p>
        </w:tc>
      </w:tr>
      <w:tr w:rsidR="0059223C" w:rsidRPr="00A05765" w14:paraId="5F314F21" w14:textId="77777777" w:rsidTr="00954A04">
        <w:trPr>
          <w:trHeight w:val="1321"/>
        </w:trPr>
        <w:tc>
          <w:tcPr>
            <w:tcW w:w="1744"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08CC1EE2" w14:textId="6FB0BAF3" w:rsidR="0059223C" w:rsidRPr="00A4079E" w:rsidRDefault="00954A04" w:rsidP="00DF4815">
            <w:r w:rsidRPr="00A4079E">
              <w:t>Commit Option</w:t>
            </w:r>
            <w:r w:rsidR="00A4079E" w:rsidRPr="00A4079E">
              <w:rPr>
                <w:b/>
                <w:color w:val="FF0000"/>
              </w:rPr>
              <w:t>*</w:t>
            </w:r>
          </w:p>
        </w:tc>
        <w:tc>
          <w:tcPr>
            <w:tcW w:w="9105"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19C96B97" w14:textId="77777777" w:rsidR="0059223C" w:rsidRPr="00A05765" w:rsidRDefault="00D3303B" w:rsidP="00DF4815">
            <w:pPr>
              <w:ind w:right="-505"/>
            </w:pPr>
            <w:proofErr w:type="gramStart"/>
            <w:r>
              <w:t>Commitment option</w:t>
            </w:r>
            <w:proofErr w:type="gramEnd"/>
            <w:r>
              <w:t xml:space="preserve"> </w:t>
            </w:r>
            <w:proofErr w:type="gramStart"/>
            <w:r>
              <w:t>for</w:t>
            </w:r>
            <w:proofErr w:type="gramEnd"/>
            <w:r>
              <w:t xml:space="preserve"> the product. This is not applicable for drop ship products (Product Type = Drop Ship Item).</w:t>
            </w:r>
            <w:r>
              <w:br/>
              <w:t xml:space="preserve"> </w:t>
            </w:r>
            <w:r>
              <w:br/>
            </w:r>
            <w:r w:rsidRPr="00D3303B">
              <w:rPr>
                <w:u w:val="single"/>
              </w:rPr>
              <w:t>Supported values are:</w:t>
            </w:r>
            <w:r>
              <w:br/>
              <w:t>Available Qty</w:t>
            </w:r>
            <w:r>
              <w:br/>
              <w:t>Complete Qty</w:t>
            </w:r>
          </w:p>
        </w:tc>
      </w:tr>
      <w:tr w:rsidR="00954A04" w:rsidRPr="00A05765" w14:paraId="345C124F" w14:textId="77777777" w:rsidTr="00954A04">
        <w:trPr>
          <w:trHeight w:val="1321"/>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01B58593" w14:textId="68C52F34" w:rsidR="00954A04" w:rsidRPr="00A4079E" w:rsidRDefault="00954A04" w:rsidP="00DF4815">
            <w:r w:rsidRPr="00A4079E">
              <w:t>Product Type</w:t>
            </w:r>
            <w:r w:rsidR="00A4079E" w:rsidRPr="00A4079E">
              <w:rPr>
                <w:b/>
                <w:color w:val="FF0000"/>
              </w:rPr>
              <w:t>*</w:t>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2BD2110D" w14:textId="77777777" w:rsidR="00EC5492" w:rsidRDefault="00D3303B" w:rsidP="00D3303B">
            <w:r>
              <w:t xml:space="preserve">This value identifies the type of product to be created. </w:t>
            </w:r>
            <w:r>
              <w:br/>
            </w:r>
            <w:r>
              <w:br/>
            </w:r>
            <w:r w:rsidRPr="00D3303B">
              <w:rPr>
                <w:b/>
              </w:rPr>
              <w:t>Note:</w:t>
            </w:r>
            <w:r>
              <w:t xml:space="preserve"> This value can be added ONLY for new products. Once the item is added, this value cannot be updated.</w:t>
            </w:r>
            <w:r w:rsidR="00EC5492">
              <w:t xml:space="preserve"> If this value is available for items with action as “U”, this value is ignored. </w:t>
            </w:r>
          </w:p>
          <w:p w14:paraId="34E4DF7D" w14:textId="77777777" w:rsidR="00D3303B" w:rsidRDefault="00D3303B" w:rsidP="00D3303B">
            <w:r>
              <w:br/>
            </w:r>
            <w:r w:rsidRPr="00D3303B">
              <w:rPr>
                <w:u w:val="single"/>
              </w:rPr>
              <w:t>Supported values are:</w:t>
            </w:r>
            <w:r>
              <w:br/>
              <w:t>Inventory Item</w:t>
            </w:r>
          </w:p>
          <w:p w14:paraId="4B5E9EFE" w14:textId="77777777" w:rsidR="00D3303B" w:rsidRDefault="00D3303B" w:rsidP="00D3303B">
            <w:r>
              <w:t>Drop Ship Item</w:t>
            </w:r>
          </w:p>
          <w:p w14:paraId="08065549" w14:textId="77777777" w:rsidR="00D3303B" w:rsidRDefault="00D3303B" w:rsidP="00D3303B">
            <w:r>
              <w:t>Special Order Item</w:t>
            </w:r>
          </w:p>
          <w:p w14:paraId="76029148" w14:textId="77777777" w:rsidR="00D3303B" w:rsidRDefault="00D3303B" w:rsidP="00D3303B">
            <w:r>
              <w:t xml:space="preserve">Bundle / </w:t>
            </w:r>
            <w:smartTag w:uri="urn:schemas:contacts" w:element="GivenName">
              <w:r>
                <w:t>Kit</w:t>
              </w:r>
            </w:smartTag>
          </w:p>
          <w:p w14:paraId="5B8C6719" w14:textId="77777777" w:rsidR="00954A04" w:rsidRPr="00A05765" w:rsidRDefault="00D3303B" w:rsidP="00D3303B">
            <w:r>
              <w:t>Softgood</w:t>
            </w:r>
          </w:p>
        </w:tc>
      </w:tr>
      <w:tr w:rsidR="00954A04" w:rsidRPr="00A05765" w14:paraId="752B4818" w14:textId="77777777" w:rsidTr="00954A04">
        <w:trPr>
          <w:trHeight w:val="1321"/>
        </w:trPr>
        <w:tc>
          <w:tcPr>
            <w:tcW w:w="1744"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4B372D93" w14:textId="6A00ED0B" w:rsidR="00954A04" w:rsidRPr="00A4079E" w:rsidRDefault="00954A04" w:rsidP="00DF4815">
            <w:r w:rsidRPr="00A4079E">
              <w:t>Backorder Option</w:t>
            </w:r>
            <w:r w:rsidR="00A4079E" w:rsidRPr="00A4079E">
              <w:rPr>
                <w:b/>
                <w:color w:val="FF0000"/>
              </w:rPr>
              <w:t>*</w:t>
            </w:r>
          </w:p>
        </w:tc>
        <w:tc>
          <w:tcPr>
            <w:tcW w:w="9105"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1EDC482E" w14:textId="77777777" w:rsidR="0016479B" w:rsidRDefault="0016479B" w:rsidP="0016479B">
            <w:r>
              <w:t>Backorder option for the product.</w:t>
            </w:r>
            <w:r>
              <w:br/>
            </w:r>
            <w:r>
              <w:br/>
            </w:r>
            <w:r w:rsidRPr="00D3303B">
              <w:rPr>
                <w:u w:val="single"/>
              </w:rPr>
              <w:t>Supported values are:</w:t>
            </w:r>
            <w:r>
              <w:br/>
              <w:t>Disallow backorder and display out-of-stock image</w:t>
            </w:r>
          </w:p>
          <w:p w14:paraId="03C9D625" w14:textId="77777777" w:rsidR="0016479B" w:rsidRDefault="0016479B" w:rsidP="0016479B">
            <w:r>
              <w:t>Allow backorder but display out-of-stock message</w:t>
            </w:r>
          </w:p>
          <w:p w14:paraId="7128FD37" w14:textId="77777777" w:rsidR="0016479B" w:rsidRDefault="0016479B" w:rsidP="0016479B">
            <w:r>
              <w:t>Hide Product and disallow backorder</w:t>
            </w:r>
          </w:p>
          <w:p w14:paraId="4C871486" w14:textId="77777777" w:rsidR="00954A04" w:rsidRPr="00A05765" w:rsidRDefault="0016479B" w:rsidP="00DF4815">
            <w:r>
              <w:t>Allow backorder without any message (default)</w:t>
            </w:r>
            <w:r w:rsidR="00030A32">
              <w:br/>
            </w:r>
            <w:r w:rsidR="00030A32" w:rsidRPr="00030A32">
              <w:t>Disallow Backorder and Hide from Navigation and Search</w:t>
            </w:r>
          </w:p>
        </w:tc>
      </w:tr>
      <w:tr w:rsidR="00954A04" w:rsidRPr="00A05765" w14:paraId="74FC1A55" w14:textId="77777777" w:rsidTr="00F66188">
        <w:trPr>
          <w:trHeight w:val="499"/>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1879C4BF" w14:textId="77777777" w:rsidR="00954A04" w:rsidRPr="00A4079E" w:rsidRDefault="00954A04" w:rsidP="00DF4815">
            <w:r w:rsidRPr="00A4079E">
              <w:t>UPC Code</w:t>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127D88F7" w14:textId="77777777" w:rsidR="00954A04" w:rsidRPr="00F66188" w:rsidRDefault="00F66188" w:rsidP="00DF4815">
            <w:r w:rsidRPr="00F66188">
              <w:t>Universal Product Code</w:t>
            </w:r>
            <w:r>
              <w:t>.</w:t>
            </w:r>
          </w:p>
        </w:tc>
      </w:tr>
      <w:tr w:rsidR="00954A04" w:rsidRPr="00A05765" w14:paraId="7F71DC8C" w14:textId="77777777" w:rsidTr="00954A04">
        <w:trPr>
          <w:trHeight w:val="1321"/>
        </w:trPr>
        <w:tc>
          <w:tcPr>
            <w:tcW w:w="1744"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068B2E56" w14:textId="5ED6088D" w:rsidR="00954A04" w:rsidRPr="00A4079E" w:rsidRDefault="00954A04" w:rsidP="00DF4815">
            <w:r w:rsidRPr="00A4079E">
              <w:t>Costing Method</w:t>
            </w:r>
            <w:r w:rsidR="00A4079E" w:rsidRPr="00A4079E">
              <w:rPr>
                <w:b/>
                <w:color w:val="FF0000"/>
              </w:rPr>
              <w:t>*</w:t>
            </w:r>
          </w:p>
        </w:tc>
        <w:tc>
          <w:tcPr>
            <w:tcW w:w="9105"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247D4BAC" w14:textId="77777777" w:rsidR="00954A04" w:rsidRDefault="00F66188" w:rsidP="00DF4815">
            <w:r>
              <w:t xml:space="preserve">Costing method used for the product. </w:t>
            </w:r>
            <w:r w:rsidR="00C3633E">
              <w:t xml:space="preserve">Both </w:t>
            </w:r>
            <w:r>
              <w:t xml:space="preserve">Fixed Cost </w:t>
            </w:r>
            <w:r w:rsidR="00C3633E">
              <w:t xml:space="preserve">and Average Cost methods are </w:t>
            </w:r>
            <w:r>
              <w:t xml:space="preserve">supported </w:t>
            </w:r>
            <w:r w:rsidR="00C3633E">
              <w:t>when creating the product</w:t>
            </w:r>
            <w:r>
              <w:t>.</w:t>
            </w:r>
          </w:p>
          <w:p w14:paraId="75CCC253" w14:textId="77777777" w:rsidR="00F66188" w:rsidRDefault="00F66188" w:rsidP="00DF4815"/>
          <w:p w14:paraId="4B47D6DF" w14:textId="77777777" w:rsidR="00EC5492" w:rsidRDefault="00F66188" w:rsidP="00EC5492">
            <w:r w:rsidRPr="00D3303B">
              <w:rPr>
                <w:b/>
              </w:rPr>
              <w:t>Note:</w:t>
            </w:r>
            <w:r>
              <w:t xml:space="preserve"> This value can be added ONLY for new products. Once the item is added, this value cannot be updated.</w:t>
            </w:r>
            <w:r w:rsidR="00EC5492">
              <w:t xml:space="preserve"> If this value is available for items with action as “U”, this value is ignored. </w:t>
            </w:r>
          </w:p>
          <w:p w14:paraId="1E0B186F" w14:textId="77777777" w:rsidR="00F66188" w:rsidRDefault="00F66188" w:rsidP="00F66188">
            <w:r>
              <w:br/>
            </w:r>
            <w:r w:rsidRPr="00D3303B">
              <w:rPr>
                <w:u w:val="single"/>
              </w:rPr>
              <w:t>Supported values are:</w:t>
            </w:r>
            <w:r>
              <w:br/>
              <w:t>Average Cost</w:t>
            </w:r>
          </w:p>
          <w:p w14:paraId="2AB5119F" w14:textId="77777777" w:rsidR="00F66188" w:rsidRPr="00A05765" w:rsidRDefault="00F66188" w:rsidP="00F66188">
            <w:r>
              <w:lastRenderedPageBreak/>
              <w:t>Fixed Cost</w:t>
            </w:r>
          </w:p>
        </w:tc>
      </w:tr>
      <w:tr w:rsidR="00954A04" w:rsidRPr="00A05765" w14:paraId="00DCF5E2" w14:textId="77777777" w:rsidTr="00C3633E">
        <w:trPr>
          <w:trHeight w:val="463"/>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4E26D441" w14:textId="77777777" w:rsidR="00954A04" w:rsidRPr="00A05765" w:rsidRDefault="00C3633E" w:rsidP="00954A04">
            <w:r>
              <w:lastRenderedPageBreak/>
              <w:t>Barcode</w:t>
            </w:r>
          </w:p>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42A9A2F2" w14:textId="77777777" w:rsidR="00954A04" w:rsidRPr="00A05765" w:rsidRDefault="00C3633E" w:rsidP="00C3633E">
            <w:pPr>
              <w:ind w:right="-505"/>
            </w:pPr>
            <w:r>
              <w:t>Barcode for the product. This value should be unique for a product.</w:t>
            </w:r>
          </w:p>
        </w:tc>
      </w:tr>
      <w:tr w:rsidR="00C3633E" w:rsidRPr="00A05765" w14:paraId="418E3541" w14:textId="77777777" w:rsidTr="00A236E0">
        <w:trPr>
          <w:trHeight w:val="1273"/>
        </w:trPr>
        <w:tc>
          <w:tcPr>
            <w:tcW w:w="1744"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37D19C05" w14:textId="77777777" w:rsidR="00C3633E" w:rsidRPr="00A05765" w:rsidRDefault="00C3633E" w:rsidP="00954A04">
            <w:r>
              <w:t>Discontinued</w:t>
            </w:r>
          </w:p>
        </w:tc>
        <w:tc>
          <w:tcPr>
            <w:tcW w:w="9105"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7F5B3924" w14:textId="77777777" w:rsidR="00C3633E" w:rsidRDefault="00C3633E" w:rsidP="00C3633E">
            <w:r>
              <w:t>This flag indicates whether the product is discontinued or not.</w:t>
            </w:r>
          </w:p>
          <w:p w14:paraId="69AC10C3" w14:textId="77777777" w:rsidR="00C3633E" w:rsidRDefault="00C3633E" w:rsidP="00C3633E"/>
          <w:p w14:paraId="090BFE42" w14:textId="77777777" w:rsidR="00C3633E" w:rsidRDefault="00C3633E" w:rsidP="00C3633E">
            <w:r w:rsidRPr="00C3633E">
              <w:rPr>
                <w:u w:val="single"/>
              </w:rPr>
              <w:t>Supported values are:</w:t>
            </w:r>
            <w:r w:rsidR="00A236E0">
              <w:rPr>
                <w:u w:val="single"/>
              </w:rPr>
              <w:br/>
            </w:r>
            <w:r>
              <w:t>Yes – Item is discontinued</w:t>
            </w:r>
          </w:p>
          <w:p w14:paraId="2C25CF4B" w14:textId="77777777" w:rsidR="00C3633E" w:rsidRPr="00A05765" w:rsidRDefault="00C3633E" w:rsidP="00C3633E">
            <w:r>
              <w:t>No – Not discontinued</w:t>
            </w:r>
          </w:p>
        </w:tc>
      </w:tr>
      <w:tr w:rsidR="006F3CE0" w:rsidRPr="00A05765" w14:paraId="1063C415" w14:textId="77777777" w:rsidTr="00954A04">
        <w:trPr>
          <w:trHeight w:val="1321"/>
        </w:trPr>
        <w:tc>
          <w:tcPr>
            <w:tcW w:w="1744"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079DE39F" w14:textId="77777777" w:rsidR="006F3CE0" w:rsidRDefault="006F3CE0" w:rsidP="0017112F">
            <w:r>
              <w:t>Preferred Location</w:t>
            </w:r>
          </w:p>
          <w:p w14:paraId="4F31F88B" w14:textId="77777777" w:rsidR="006F3CE0" w:rsidRPr="00A05765" w:rsidRDefault="006F3CE0" w:rsidP="0017112F"/>
        </w:tc>
        <w:tc>
          <w:tcPr>
            <w:tcW w:w="9105"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tcPr>
          <w:p w14:paraId="4B18C5A9" w14:textId="77777777" w:rsidR="006F3CE0" w:rsidRPr="00A05765" w:rsidRDefault="006F3CE0" w:rsidP="0017112F">
            <w:r>
              <w:t>The preferred warehouse location of the product</w:t>
            </w:r>
          </w:p>
        </w:tc>
      </w:tr>
      <w:tr w:rsidR="00C3633E" w:rsidRPr="00A05765" w14:paraId="1299FC55" w14:textId="77777777" w:rsidTr="006F3CE0">
        <w:trPr>
          <w:trHeight w:val="1321"/>
        </w:trPr>
        <w:tc>
          <w:tcPr>
            <w:tcW w:w="1744"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5E660B61" w14:textId="77777777" w:rsidR="00C3633E" w:rsidRPr="00A05765" w:rsidRDefault="00C3633E" w:rsidP="0017112F">
            <w:r w:rsidRPr="00A05765">
              <w:t xml:space="preserve">Action </w:t>
            </w:r>
            <w:r w:rsidRPr="00A05765">
              <w:rPr>
                <w:b/>
                <w:color w:val="FF0000"/>
              </w:rPr>
              <w:t>*</w:t>
            </w:r>
          </w:p>
        </w:tc>
        <w:tc>
          <w:tcPr>
            <w:tcW w:w="9105" w:type="dxa"/>
            <w:tcBorders>
              <w:top w:val="single" w:sz="4" w:space="0" w:color="auto"/>
              <w:left w:val="single" w:sz="4" w:space="0" w:color="auto"/>
              <w:bottom w:val="single" w:sz="4" w:space="0" w:color="auto"/>
              <w:right w:val="single" w:sz="4" w:space="0" w:color="auto"/>
            </w:tcBorders>
            <w:shd w:val="clear" w:color="auto" w:fill="FFFFFF"/>
            <w:tcMar>
              <w:top w:w="58" w:type="dxa"/>
              <w:left w:w="115" w:type="dxa"/>
              <w:bottom w:w="58" w:type="dxa"/>
              <w:right w:w="115" w:type="dxa"/>
            </w:tcMar>
          </w:tcPr>
          <w:p w14:paraId="0BCF7975" w14:textId="77777777" w:rsidR="00C3633E" w:rsidRPr="00A05765" w:rsidRDefault="00C3633E" w:rsidP="0017112F">
            <w:r w:rsidRPr="00A05765">
              <w:t>Used to Insert or Update the product to the storefront.</w:t>
            </w:r>
          </w:p>
          <w:p w14:paraId="31734297" w14:textId="77777777" w:rsidR="00C3633E" w:rsidRPr="00A05765" w:rsidRDefault="00C3633E" w:rsidP="0017112F">
            <w:r w:rsidRPr="00A05765">
              <w:t xml:space="preserve">Please specify </w:t>
            </w:r>
            <w:r>
              <w:t>one</w:t>
            </w:r>
            <w:r w:rsidRPr="00A05765">
              <w:t xml:space="preserve"> of these </w:t>
            </w:r>
            <w:r>
              <w:t>2</w:t>
            </w:r>
            <w:r w:rsidRPr="00A05765">
              <w:t xml:space="preserve"> values.</w:t>
            </w:r>
          </w:p>
          <w:p w14:paraId="2DCE6077" w14:textId="77777777" w:rsidR="00C3633E" w:rsidRPr="00A05765" w:rsidRDefault="00C3633E" w:rsidP="0017112F">
            <w:r w:rsidRPr="00A05765">
              <w:rPr>
                <w:color w:val="0000FF"/>
              </w:rPr>
              <w:t>I, U</w:t>
            </w:r>
          </w:p>
          <w:p w14:paraId="61578541" w14:textId="77777777" w:rsidR="00C3633E" w:rsidRPr="00A05765" w:rsidRDefault="00C3633E" w:rsidP="0017112F">
            <w:r w:rsidRPr="00A05765">
              <w:t xml:space="preserve">If action is 'I', then this Product Details will be added </w:t>
            </w:r>
            <w:proofErr w:type="gramStart"/>
            <w:r w:rsidRPr="00A05765">
              <w:t>in</w:t>
            </w:r>
            <w:proofErr w:type="gramEnd"/>
            <w:r w:rsidRPr="00A05765">
              <w:t xml:space="preserve"> the database.</w:t>
            </w:r>
          </w:p>
          <w:p w14:paraId="759FE826" w14:textId="77777777" w:rsidR="00C3633E" w:rsidRPr="00A05765" w:rsidRDefault="00C3633E" w:rsidP="0017112F">
            <w:pPr>
              <w:ind w:right="-505"/>
            </w:pPr>
            <w:r w:rsidRPr="00A05765">
              <w:t xml:space="preserve">If action is 'U', then </w:t>
            </w:r>
            <w:proofErr w:type="gramStart"/>
            <w:r w:rsidRPr="00A05765">
              <w:t>this</w:t>
            </w:r>
            <w:proofErr w:type="gramEnd"/>
            <w:r w:rsidRPr="00A05765">
              <w:t xml:space="preserve"> Product Details w</w:t>
            </w:r>
            <w:r>
              <w:t>ill be updated in the database.</w:t>
            </w:r>
          </w:p>
        </w:tc>
      </w:tr>
    </w:tbl>
    <w:p w14:paraId="38720C8A" w14:textId="77777777" w:rsidR="009138D6" w:rsidRPr="00A05765" w:rsidRDefault="009138D6" w:rsidP="009342F5"/>
    <w:sectPr w:rsidR="009138D6" w:rsidRPr="00A05765" w:rsidSect="00040D24">
      <w:pgSz w:w="12240" w:h="15840"/>
      <w:pgMar w:top="864" w:right="864" w:bottom="907"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720B2"/>
    <w:multiLevelType w:val="hybridMultilevel"/>
    <w:tmpl w:val="F3B61B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45492"/>
    <w:multiLevelType w:val="hybridMultilevel"/>
    <w:tmpl w:val="5192A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4A65A0"/>
    <w:multiLevelType w:val="hybridMultilevel"/>
    <w:tmpl w:val="F3048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F30E22"/>
    <w:multiLevelType w:val="hybridMultilevel"/>
    <w:tmpl w:val="CC7C27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99835733">
    <w:abstractNumId w:val="0"/>
  </w:num>
  <w:num w:numId="2" w16cid:durableId="548230596">
    <w:abstractNumId w:val="2"/>
  </w:num>
  <w:num w:numId="3" w16cid:durableId="358625680">
    <w:abstractNumId w:val="3"/>
  </w:num>
  <w:num w:numId="4" w16cid:durableId="543911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72A"/>
    <w:rsid w:val="00003E64"/>
    <w:rsid w:val="000043D1"/>
    <w:rsid w:val="00010A8D"/>
    <w:rsid w:val="00017A27"/>
    <w:rsid w:val="00021849"/>
    <w:rsid w:val="000275EC"/>
    <w:rsid w:val="00030A32"/>
    <w:rsid w:val="00034888"/>
    <w:rsid w:val="00040D24"/>
    <w:rsid w:val="0004561D"/>
    <w:rsid w:val="0005163B"/>
    <w:rsid w:val="00057D75"/>
    <w:rsid w:val="00083DB9"/>
    <w:rsid w:val="000914FF"/>
    <w:rsid w:val="00092FD1"/>
    <w:rsid w:val="0009415F"/>
    <w:rsid w:val="000A285C"/>
    <w:rsid w:val="000A33E5"/>
    <w:rsid w:val="000B0EE8"/>
    <w:rsid w:val="000B7BCB"/>
    <w:rsid w:val="000C1CD4"/>
    <w:rsid w:val="000C4EC8"/>
    <w:rsid w:val="000D1132"/>
    <w:rsid w:val="000D2BEC"/>
    <w:rsid w:val="000E09D8"/>
    <w:rsid w:val="000E4A8F"/>
    <w:rsid w:val="000F2945"/>
    <w:rsid w:val="000F4ABA"/>
    <w:rsid w:val="000F5788"/>
    <w:rsid w:val="000F790D"/>
    <w:rsid w:val="000F7B05"/>
    <w:rsid w:val="001050E7"/>
    <w:rsid w:val="00131C43"/>
    <w:rsid w:val="00132B5C"/>
    <w:rsid w:val="00133941"/>
    <w:rsid w:val="00143AC9"/>
    <w:rsid w:val="00144348"/>
    <w:rsid w:val="0016479B"/>
    <w:rsid w:val="0017112F"/>
    <w:rsid w:val="0018495F"/>
    <w:rsid w:val="00186AD8"/>
    <w:rsid w:val="00187603"/>
    <w:rsid w:val="001953F7"/>
    <w:rsid w:val="001A55F2"/>
    <w:rsid w:val="001A787A"/>
    <w:rsid w:val="001B0377"/>
    <w:rsid w:val="001B0854"/>
    <w:rsid w:val="001B6192"/>
    <w:rsid w:val="001C41DA"/>
    <w:rsid w:val="001C43B1"/>
    <w:rsid w:val="001C5ED6"/>
    <w:rsid w:val="001E0E8C"/>
    <w:rsid w:val="001E62A7"/>
    <w:rsid w:val="001F3571"/>
    <w:rsid w:val="001F40A2"/>
    <w:rsid w:val="00203D11"/>
    <w:rsid w:val="002046BC"/>
    <w:rsid w:val="00211AC3"/>
    <w:rsid w:val="00212F32"/>
    <w:rsid w:val="00213991"/>
    <w:rsid w:val="00221F55"/>
    <w:rsid w:val="00223621"/>
    <w:rsid w:val="00227419"/>
    <w:rsid w:val="00230ADD"/>
    <w:rsid w:val="00231627"/>
    <w:rsid w:val="00234F9A"/>
    <w:rsid w:val="00242BC3"/>
    <w:rsid w:val="002433DB"/>
    <w:rsid w:val="00243A6E"/>
    <w:rsid w:val="002455F3"/>
    <w:rsid w:val="002531C9"/>
    <w:rsid w:val="00256AF9"/>
    <w:rsid w:val="00272165"/>
    <w:rsid w:val="00272FF1"/>
    <w:rsid w:val="002768FA"/>
    <w:rsid w:val="00280E9F"/>
    <w:rsid w:val="00284260"/>
    <w:rsid w:val="002843C7"/>
    <w:rsid w:val="00284BC6"/>
    <w:rsid w:val="0029444F"/>
    <w:rsid w:val="002A2EEA"/>
    <w:rsid w:val="002A62CA"/>
    <w:rsid w:val="002B689F"/>
    <w:rsid w:val="002C0F05"/>
    <w:rsid w:val="002D6AC1"/>
    <w:rsid w:val="002E46D9"/>
    <w:rsid w:val="002E52B5"/>
    <w:rsid w:val="002E5C5D"/>
    <w:rsid w:val="002F073F"/>
    <w:rsid w:val="002F651D"/>
    <w:rsid w:val="00304DA0"/>
    <w:rsid w:val="0030636A"/>
    <w:rsid w:val="003143C8"/>
    <w:rsid w:val="003169C7"/>
    <w:rsid w:val="00321B96"/>
    <w:rsid w:val="00330CEA"/>
    <w:rsid w:val="00330F86"/>
    <w:rsid w:val="00344034"/>
    <w:rsid w:val="00346C51"/>
    <w:rsid w:val="003540C7"/>
    <w:rsid w:val="00361A98"/>
    <w:rsid w:val="0036325F"/>
    <w:rsid w:val="00367A0C"/>
    <w:rsid w:val="00370942"/>
    <w:rsid w:val="003714AE"/>
    <w:rsid w:val="0038049D"/>
    <w:rsid w:val="00383B1D"/>
    <w:rsid w:val="00386446"/>
    <w:rsid w:val="00391FEF"/>
    <w:rsid w:val="0039229E"/>
    <w:rsid w:val="0039283E"/>
    <w:rsid w:val="003A32B9"/>
    <w:rsid w:val="003A76D0"/>
    <w:rsid w:val="003B38A9"/>
    <w:rsid w:val="003D0FE0"/>
    <w:rsid w:val="003D1D5D"/>
    <w:rsid w:val="003D279A"/>
    <w:rsid w:val="003D535D"/>
    <w:rsid w:val="003D5D24"/>
    <w:rsid w:val="003E52DB"/>
    <w:rsid w:val="003E5379"/>
    <w:rsid w:val="003E6698"/>
    <w:rsid w:val="003F2EC2"/>
    <w:rsid w:val="0040501D"/>
    <w:rsid w:val="00412B5E"/>
    <w:rsid w:val="00422F87"/>
    <w:rsid w:val="00423858"/>
    <w:rsid w:val="0042630A"/>
    <w:rsid w:val="00433066"/>
    <w:rsid w:val="004350C7"/>
    <w:rsid w:val="00444AB8"/>
    <w:rsid w:val="00464329"/>
    <w:rsid w:val="004670DF"/>
    <w:rsid w:val="00470AAC"/>
    <w:rsid w:val="00492627"/>
    <w:rsid w:val="00495FBC"/>
    <w:rsid w:val="004A2E2F"/>
    <w:rsid w:val="004D24B4"/>
    <w:rsid w:val="004D7717"/>
    <w:rsid w:val="004E7A15"/>
    <w:rsid w:val="004F0641"/>
    <w:rsid w:val="004F1F92"/>
    <w:rsid w:val="00504407"/>
    <w:rsid w:val="0051148A"/>
    <w:rsid w:val="00511C92"/>
    <w:rsid w:val="00521A10"/>
    <w:rsid w:val="00521E00"/>
    <w:rsid w:val="005254F5"/>
    <w:rsid w:val="00526465"/>
    <w:rsid w:val="00527FC8"/>
    <w:rsid w:val="0053115F"/>
    <w:rsid w:val="005522D8"/>
    <w:rsid w:val="00555EC9"/>
    <w:rsid w:val="0056556E"/>
    <w:rsid w:val="00565D99"/>
    <w:rsid w:val="00565F9D"/>
    <w:rsid w:val="005707EC"/>
    <w:rsid w:val="00580AD1"/>
    <w:rsid w:val="005878F9"/>
    <w:rsid w:val="00587D42"/>
    <w:rsid w:val="0059223C"/>
    <w:rsid w:val="00596ECF"/>
    <w:rsid w:val="005974E6"/>
    <w:rsid w:val="005A0303"/>
    <w:rsid w:val="005A6288"/>
    <w:rsid w:val="005D11F0"/>
    <w:rsid w:val="005E13F8"/>
    <w:rsid w:val="005E42F8"/>
    <w:rsid w:val="005E47CB"/>
    <w:rsid w:val="005E497A"/>
    <w:rsid w:val="005E6962"/>
    <w:rsid w:val="00602EAF"/>
    <w:rsid w:val="00612692"/>
    <w:rsid w:val="00616452"/>
    <w:rsid w:val="006213A0"/>
    <w:rsid w:val="006251C2"/>
    <w:rsid w:val="00626256"/>
    <w:rsid w:val="006313FB"/>
    <w:rsid w:val="00643E3F"/>
    <w:rsid w:val="006763D3"/>
    <w:rsid w:val="00681183"/>
    <w:rsid w:val="006842D1"/>
    <w:rsid w:val="00686011"/>
    <w:rsid w:val="00696AA8"/>
    <w:rsid w:val="006A50B1"/>
    <w:rsid w:val="006A667A"/>
    <w:rsid w:val="006A7F90"/>
    <w:rsid w:val="006B1C89"/>
    <w:rsid w:val="006D06ED"/>
    <w:rsid w:val="006E1713"/>
    <w:rsid w:val="006E3B09"/>
    <w:rsid w:val="006E48D7"/>
    <w:rsid w:val="006E60F6"/>
    <w:rsid w:val="006F05D7"/>
    <w:rsid w:val="006F2F75"/>
    <w:rsid w:val="006F3CE0"/>
    <w:rsid w:val="006F7FC4"/>
    <w:rsid w:val="007060E5"/>
    <w:rsid w:val="00714B68"/>
    <w:rsid w:val="0072478D"/>
    <w:rsid w:val="0072532D"/>
    <w:rsid w:val="007313A7"/>
    <w:rsid w:val="00731C47"/>
    <w:rsid w:val="00735A4D"/>
    <w:rsid w:val="00741154"/>
    <w:rsid w:val="0074455F"/>
    <w:rsid w:val="007457D3"/>
    <w:rsid w:val="00747106"/>
    <w:rsid w:val="0075542F"/>
    <w:rsid w:val="007609B1"/>
    <w:rsid w:val="00777331"/>
    <w:rsid w:val="00782961"/>
    <w:rsid w:val="00782C22"/>
    <w:rsid w:val="00792C9A"/>
    <w:rsid w:val="00795FCF"/>
    <w:rsid w:val="007A1CB1"/>
    <w:rsid w:val="007B52AB"/>
    <w:rsid w:val="007C40CE"/>
    <w:rsid w:val="007E07C8"/>
    <w:rsid w:val="007F1F5D"/>
    <w:rsid w:val="007F3325"/>
    <w:rsid w:val="007F70EA"/>
    <w:rsid w:val="00804ECC"/>
    <w:rsid w:val="00806238"/>
    <w:rsid w:val="00811E1C"/>
    <w:rsid w:val="00815BE3"/>
    <w:rsid w:val="008200A3"/>
    <w:rsid w:val="008272E6"/>
    <w:rsid w:val="00827384"/>
    <w:rsid w:val="008277CB"/>
    <w:rsid w:val="0083372A"/>
    <w:rsid w:val="008522E7"/>
    <w:rsid w:val="00860AE8"/>
    <w:rsid w:val="0087127B"/>
    <w:rsid w:val="00882FE3"/>
    <w:rsid w:val="00894569"/>
    <w:rsid w:val="008A05D1"/>
    <w:rsid w:val="008A1BD7"/>
    <w:rsid w:val="008A7AB8"/>
    <w:rsid w:val="008B0D30"/>
    <w:rsid w:val="008B770C"/>
    <w:rsid w:val="008C30DB"/>
    <w:rsid w:val="008D7C3A"/>
    <w:rsid w:val="008E53DC"/>
    <w:rsid w:val="008F5439"/>
    <w:rsid w:val="008F60EF"/>
    <w:rsid w:val="00901658"/>
    <w:rsid w:val="009108F9"/>
    <w:rsid w:val="0091363E"/>
    <w:rsid w:val="009138D6"/>
    <w:rsid w:val="00931749"/>
    <w:rsid w:val="009342F5"/>
    <w:rsid w:val="00934AC1"/>
    <w:rsid w:val="00942CE6"/>
    <w:rsid w:val="00947E82"/>
    <w:rsid w:val="009521FF"/>
    <w:rsid w:val="00954A04"/>
    <w:rsid w:val="009579E0"/>
    <w:rsid w:val="009607A6"/>
    <w:rsid w:val="00960C1D"/>
    <w:rsid w:val="00966864"/>
    <w:rsid w:val="00967589"/>
    <w:rsid w:val="00973FB4"/>
    <w:rsid w:val="00982D8E"/>
    <w:rsid w:val="00984779"/>
    <w:rsid w:val="009A1A59"/>
    <w:rsid w:val="009A348B"/>
    <w:rsid w:val="009B289A"/>
    <w:rsid w:val="009B4FD0"/>
    <w:rsid w:val="009C53E0"/>
    <w:rsid w:val="009C588C"/>
    <w:rsid w:val="009C7B80"/>
    <w:rsid w:val="009D5A08"/>
    <w:rsid w:val="009E12DF"/>
    <w:rsid w:val="009E7140"/>
    <w:rsid w:val="009F083F"/>
    <w:rsid w:val="00A05765"/>
    <w:rsid w:val="00A0713B"/>
    <w:rsid w:val="00A071A4"/>
    <w:rsid w:val="00A171CE"/>
    <w:rsid w:val="00A179AF"/>
    <w:rsid w:val="00A236E0"/>
    <w:rsid w:val="00A4079E"/>
    <w:rsid w:val="00A53D16"/>
    <w:rsid w:val="00A55515"/>
    <w:rsid w:val="00A569CD"/>
    <w:rsid w:val="00A578B4"/>
    <w:rsid w:val="00A613FD"/>
    <w:rsid w:val="00A67924"/>
    <w:rsid w:val="00A84127"/>
    <w:rsid w:val="00A9096C"/>
    <w:rsid w:val="00AA202D"/>
    <w:rsid w:val="00AA7C31"/>
    <w:rsid w:val="00AB4EB2"/>
    <w:rsid w:val="00AD059D"/>
    <w:rsid w:val="00AD7EB3"/>
    <w:rsid w:val="00AE186E"/>
    <w:rsid w:val="00AE242E"/>
    <w:rsid w:val="00AE246E"/>
    <w:rsid w:val="00AF2801"/>
    <w:rsid w:val="00AF3311"/>
    <w:rsid w:val="00AF569C"/>
    <w:rsid w:val="00AF5B3A"/>
    <w:rsid w:val="00B0347D"/>
    <w:rsid w:val="00B17889"/>
    <w:rsid w:val="00B23914"/>
    <w:rsid w:val="00B36541"/>
    <w:rsid w:val="00B37F2F"/>
    <w:rsid w:val="00B45727"/>
    <w:rsid w:val="00B51DA0"/>
    <w:rsid w:val="00B6042D"/>
    <w:rsid w:val="00B6610C"/>
    <w:rsid w:val="00B811F7"/>
    <w:rsid w:val="00B90FB3"/>
    <w:rsid w:val="00B91B4D"/>
    <w:rsid w:val="00B961BF"/>
    <w:rsid w:val="00B96A6C"/>
    <w:rsid w:val="00B977E0"/>
    <w:rsid w:val="00BA6104"/>
    <w:rsid w:val="00BB3770"/>
    <w:rsid w:val="00BC513C"/>
    <w:rsid w:val="00BC5998"/>
    <w:rsid w:val="00BD1BB9"/>
    <w:rsid w:val="00BD61C7"/>
    <w:rsid w:val="00BE358F"/>
    <w:rsid w:val="00BF1E00"/>
    <w:rsid w:val="00BF3A21"/>
    <w:rsid w:val="00BF5897"/>
    <w:rsid w:val="00BF5BEA"/>
    <w:rsid w:val="00C003F1"/>
    <w:rsid w:val="00C0175A"/>
    <w:rsid w:val="00C17E17"/>
    <w:rsid w:val="00C3633E"/>
    <w:rsid w:val="00C370E6"/>
    <w:rsid w:val="00C43C95"/>
    <w:rsid w:val="00C5106D"/>
    <w:rsid w:val="00C52252"/>
    <w:rsid w:val="00C53C5A"/>
    <w:rsid w:val="00C61745"/>
    <w:rsid w:val="00C639AB"/>
    <w:rsid w:val="00C67472"/>
    <w:rsid w:val="00C67ACC"/>
    <w:rsid w:val="00C7030C"/>
    <w:rsid w:val="00C73E45"/>
    <w:rsid w:val="00C82C7E"/>
    <w:rsid w:val="00C90042"/>
    <w:rsid w:val="00CA72E6"/>
    <w:rsid w:val="00CB3A51"/>
    <w:rsid w:val="00CB3FB3"/>
    <w:rsid w:val="00CB4B08"/>
    <w:rsid w:val="00CB6E3C"/>
    <w:rsid w:val="00CD715E"/>
    <w:rsid w:val="00CE3759"/>
    <w:rsid w:val="00D002DE"/>
    <w:rsid w:val="00D10A9E"/>
    <w:rsid w:val="00D15E44"/>
    <w:rsid w:val="00D3303B"/>
    <w:rsid w:val="00D3434A"/>
    <w:rsid w:val="00D348A9"/>
    <w:rsid w:val="00D36DED"/>
    <w:rsid w:val="00D63A04"/>
    <w:rsid w:val="00D66A13"/>
    <w:rsid w:val="00D728E0"/>
    <w:rsid w:val="00D75EBD"/>
    <w:rsid w:val="00D80F60"/>
    <w:rsid w:val="00DA1081"/>
    <w:rsid w:val="00DB1E56"/>
    <w:rsid w:val="00DB25AD"/>
    <w:rsid w:val="00DB3485"/>
    <w:rsid w:val="00DC4320"/>
    <w:rsid w:val="00DC7100"/>
    <w:rsid w:val="00DD0164"/>
    <w:rsid w:val="00DD087D"/>
    <w:rsid w:val="00DD0C89"/>
    <w:rsid w:val="00DD2AAA"/>
    <w:rsid w:val="00DD2B55"/>
    <w:rsid w:val="00DE266A"/>
    <w:rsid w:val="00DF4815"/>
    <w:rsid w:val="00E003C7"/>
    <w:rsid w:val="00E01027"/>
    <w:rsid w:val="00E01AEF"/>
    <w:rsid w:val="00E03481"/>
    <w:rsid w:val="00E114C0"/>
    <w:rsid w:val="00E17747"/>
    <w:rsid w:val="00E21054"/>
    <w:rsid w:val="00E22330"/>
    <w:rsid w:val="00E426E8"/>
    <w:rsid w:val="00E4426F"/>
    <w:rsid w:val="00E52033"/>
    <w:rsid w:val="00E5216B"/>
    <w:rsid w:val="00E56B8C"/>
    <w:rsid w:val="00E70EFF"/>
    <w:rsid w:val="00E7720B"/>
    <w:rsid w:val="00E81E7A"/>
    <w:rsid w:val="00E830DC"/>
    <w:rsid w:val="00E942CB"/>
    <w:rsid w:val="00EA30BC"/>
    <w:rsid w:val="00EC22F8"/>
    <w:rsid w:val="00EC5492"/>
    <w:rsid w:val="00ED1217"/>
    <w:rsid w:val="00EF5EDF"/>
    <w:rsid w:val="00F04F86"/>
    <w:rsid w:val="00F17761"/>
    <w:rsid w:val="00F23432"/>
    <w:rsid w:val="00F25F37"/>
    <w:rsid w:val="00F343CC"/>
    <w:rsid w:val="00F35A0E"/>
    <w:rsid w:val="00F35CEE"/>
    <w:rsid w:val="00F41ED0"/>
    <w:rsid w:val="00F43410"/>
    <w:rsid w:val="00F45CC3"/>
    <w:rsid w:val="00F63DD7"/>
    <w:rsid w:val="00F63EA1"/>
    <w:rsid w:val="00F64D17"/>
    <w:rsid w:val="00F66188"/>
    <w:rsid w:val="00F71312"/>
    <w:rsid w:val="00F80A5C"/>
    <w:rsid w:val="00F8198B"/>
    <w:rsid w:val="00F81E8D"/>
    <w:rsid w:val="00F836CC"/>
    <w:rsid w:val="00F83D2A"/>
    <w:rsid w:val="00F841C8"/>
    <w:rsid w:val="00F9169E"/>
    <w:rsid w:val="00F9545E"/>
    <w:rsid w:val="00F9567D"/>
    <w:rsid w:val="00FA612C"/>
    <w:rsid w:val="00FA673B"/>
    <w:rsid w:val="00FB4463"/>
    <w:rsid w:val="00FD7E4F"/>
    <w:rsid w:val="00FE70AE"/>
    <w:rsid w:val="00FF1832"/>
    <w:rsid w:val="00FF2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GivenName"/>
  <w:smartTagType w:namespaceuri="urn:schemas:contacts" w:name="Sn"/>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A81A9B1"/>
  <w15:chartTrackingRefBased/>
  <w15:docId w15:val="{FAFA5D9F-C009-4B4A-88B7-1AD2F2FD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53E0"/>
    <w:rPr>
      <w:rFonts w:ascii="Verdana" w:hAnsi="Verdana" w:cs="Arial"/>
      <w:color w:val="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left" w:pos="2886"/>
        <w:tab w:val="left" w:pos="3588"/>
      </w:tabs>
      <w:jc w:val="center"/>
    </w:pPr>
    <w:rPr>
      <w:b/>
      <w:bCs/>
      <w:u w:val="single"/>
    </w:rPr>
  </w:style>
  <w:style w:type="paragraph" w:styleId="BodyTextIndent">
    <w:name w:val="Body Text Indent"/>
    <w:basedOn w:val="Normal"/>
    <w:pPr>
      <w:tabs>
        <w:tab w:val="left" w:pos="2886"/>
        <w:tab w:val="left" w:pos="3588"/>
      </w:tabs>
      <w:ind w:left="3588" w:hanging="35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42759">
      <w:bodyDiv w:val="1"/>
      <w:marLeft w:val="0"/>
      <w:marRight w:val="0"/>
      <w:marTop w:val="0"/>
      <w:marBottom w:val="0"/>
      <w:divBdr>
        <w:top w:val="none" w:sz="0" w:space="0" w:color="auto"/>
        <w:left w:val="none" w:sz="0" w:space="0" w:color="auto"/>
        <w:bottom w:val="none" w:sz="0" w:space="0" w:color="auto"/>
        <w:right w:val="none" w:sz="0" w:space="0" w:color="auto"/>
      </w:divBdr>
    </w:div>
    <w:div w:id="407730163">
      <w:bodyDiv w:val="1"/>
      <w:marLeft w:val="0"/>
      <w:marRight w:val="0"/>
      <w:marTop w:val="0"/>
      <w:marBottom w:val="0"/>
      <w:divBdr>
        <w:top w:val="none" w:sz="0" w:space="0" w:color="auto"/>
        <w:left w:val="none" w:sz="0" w:space="0" w:color="auto"/>
        <w:bottom w:val="none" w:sz="0" w:space="0" w:color="auto"/>
        <w:right w:val="none" w:sz="0" w:space="0" w:color="auto"/>
      </w:divBdr>
    </w:div>
    <w:div w:id="426001491">
      <w:bodyDiv w:val="1"/>
      <w:marLeft w:val="0"/>
      <w:marRight w:val="0"/>
      <w:marTop w:val="0"/>
      <w:marBottom w:val="0"/>
      <w:divBdr>
        <w:top w:val="none" w:sz="0" w:space="0" w:color="auto"/>
        <w:left w:val="none" w:sz="0" w:space="0" w:color="auto"/>
        <w:bottom w:val="none" w:sz="0" w:space="0" w:color="auto"/>
        <w:right w:val="none" w:sz="0" w:space="0" w:color="auto"/>
      </w:divBdr>
    </w:div>
    <w:div w:id="507990659">
      <w:bodyDiv w:val="1"/>
      <w:marLeft w:val="0"/>
      <w:marRight w:val="0"/>
      <w:marTop w:val="0"/>
      <w:marBottom w:val="0"/>
      <w:divBdr>
        <w:top w:val="none" w:sz="0" w:space="0" w:color="auto"/>
        <w:left w:val="none" w:sz="0" w:space="0" w:color="auto"/>
        <w:bottom w:val="none" w:sz="0" w:space="0" w:color="auto"/>
        <w:right w:val="none" w:sz="0" w:space="0" w:color="auto"/>
      </w:divBdr>
    </w:div>
    <w:div w:id="854005106">
      <w:bodyDiv w:val="1"/>
      <w:marLeft w:val="0"/>
      <w:marRight w:val="0"/>
      <w:marTop w:val="0"/>
      <w:marBottom w:val="0"/>
      <w:divBdr>
        <w:top w:val="none" w:sz="0" w:space="0" w:color="auto"/>
        <w:left w:val="none" w:sz="0" w:space="0" w:color="auto"/>
        <w:bottom w:val="none" w:sz="0" w:space="0" w:color="auto"/>
        <w:right w:val="none" w:sz="0" w:space="0" w:color="auto"/>
      </w:divBdr>
    </w:div>
    <w:div w:id="1206065946">
      <w:bodyDiv w:val="1"/>
      <w:marLeft w:val="0"/>
      <w:marRight w:val="0"/>
      <w:marTop w:val="0"/>
      <w:marBottom w:val="0"/>
      <w:divBdr>
        <w:top w:val="none" w:sz="0" w:space="0" w:color="auto"/>
        <w:left w:val="none" w:sz="0" w:space="0" w:color="auto"/>
        <w:bottom w:val="none" w:sz="0" w:space="0" w:color="auto"/>
        <w:right w:val="none" w:sz="0" w:space="0" w:color="auto"/>
      </w:divBdr>
    </w:div>
    <w:div w:id="1605336474">
      <w:bodyDiv w:val="1"/>
      <w:marLeft w:val="0"/>
      <w:marRight w:val="0"/>
      <w:marTop w:val="0"/>
      <w:marBottom w:val="0"/>
      <w:divBdr>
        <w:top w:val="none" w:sz="0" w:space="0" w:color="auto"/>
        <w:left w:val="none" w:sz="0" w:space="0" w:color="auto"/>
        <w:bottom w:val="none" w:sz="0" w:space="0" w:color="auto"/>
        <w:right w:val="none" w:sz="0" w:space="0" w:color="auto"/>
      </w:divBdr>
    </w:div>
    <w:div w:id="1957758531">
      <w:bodyDiv w:val="1"/>
      <w:marLeft w:val="0"/>
      <w:marRight w:val="0"/>
      <w:marTop w:val="0"/>
      <w:marBottom w:val="0"/>
      <w:divBdr>
        <w:top w:val="none" w:sz="0" w:space="0" w:color="auto"/>
        <w:left w:val="none" w:sz="0" w:space="0" w:color="auto"/>
        <w:bottom w:val="none" w:sz="0" w:space="0" w:color="auto"/>
        <w:right w:val="none" w:sz="0" w:space="0" w:color="auto"/>
      </w:divBdr>
    </w:div>
    <w:div w:id="2121139088">
      <w:bodyDiv w:val="1"/>
      <w:marLeft w:val="0"/>
      <w:marRight w:val="0"/>
      <w:marTop w:val="0"/>
      <w:marBottom w:val="0"/>
      <w:divBdr>
        <w:top w:val="none" w:sz="0" w:space="0" w:color="auto"/>
        <w:left w:val="none" w:sz="0" w:space="0" w:color="auto"/>
        <w:bottom w:val="none" w:sz="0" w:space="0" w:color="auto"/>
        <w:right w:val="none" w:sz="0" w:space="0" w:color="auto"/>
      </w:divBdr>
    </w:div>
    <w:div w:id="212207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10</Pages>
  <Words>3186</Words>
  <Characters>18161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Product Name</vt:lpstr>
    </vt:vector>
  </TitlesOfParts>
  <Company/>
  <LinksUpToDate>false</LinksUpToDate>
  <CharactersWithSpaces>21305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Name</dc:title>
  <dc:subject/>
  <dc:creator>dsarkar</dc:creator>
  <cp:keywords/>
  <dc:description/>
  <cp:lastModifiedBy>Rob K</cp:lastModifiedBy>
  <cp:revision>2</cp:revision>
  <dcterms:created xsi:type="dcterms:W3CDTF">2025-11-10T16:52:00Z</dcterms:created>
  <dcterms:modified xsi:type="dcterms:W3CDTF">2025-11-10T16:52:00Z</dcterms:modified>
</cp:coreProperties>
</file>